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44"/>
        <w:gridCol w:w="1490"/>
        <w:gridCol w:w="1418"/>
      </w:tblGrid>
      <w:tr w:rsidR="004050A8" w14:paraId="512FB610" w14:textId="77777777" w:rsidTr="004050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9AA" w14:textId="77777777" w:rsidR="004050A8" w:rsidRDefault="004050A8">
            <w:pPr>
              <w:rPr>
                <w:rFonts w:ascii="Arial" w:hAnsi="Arial"/>
                <w:b/>
                <w:lang w:val="en-US" w:bidi="en-US"/>
              </w:rPr>
            </w:pPr>
            <w:bookmarkStart w:id="0" w:name="_GoBack" w:colFirst="1" w:colLast="1"/>
          </w:p>
          <w:p w14:paraId="538871DA" w14:textId="77777777" w:rsidR="004050A8" w:rsidRDefault="004050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</w:t>
            </w:r>
            <w:r w:rsidR="00B073EA">
              <w:rPr>
                <w:rFonts w:ascii="Arial" w:hAnsi="Arial"/>
                <w:b/>
              </w:rPr>
              <w:t>:</w:t>
            </w:r>
          </w:p>
          <w:p w14:paraId="3484A2E5" w14:textId="77777777" w:rsidR="004050A8" w:rsidRDefault="00B073EA">
            <w:pPr>
              <w:spacing w:after="200" w:line="276" w:lineRule="auto"/>
              <w:jc w:val="both"/>
              <w:rPr>
                <w:rFonts w:ascii="Arial" w:hAnsi="Arial"/>
                <w:b/>
                <w:lang w:val="en-US" w:bidi="en-US"/>
              </w:rPr>
            </w:pPr>
            <w:r>
              <w:rPr>
                <w:rFonts w:ascii="Arial" w:hAnsi="Arial"/>
                <w:b/>
                <w:lang w:val="en-US" w:bidi="en-US"/>
              </w:rPr>
              <w:t>…………………………………..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7D7" w14:textId="77777777" w:rsidR="004050A8" w:rsidRDefault="004050A8">
            <w:pPr>
              <w:rPr>
                <w:rFonts w:ascii="Arial" w:hAnsi="Arial"/>
                <w:b/>
                <w:lang w:val="en-US" w:bidi="en-US"/>
              </w:rPr>
            </w:pPr>
          </w:p>
          <w:p w14:paraId="7F55EC56" w14:textId="77777777" w:rsidR="004050A8" w:rsidRDefault="00B073EA">
            <w:pPr>
              <w:spacing w:after="200"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4050A8">
              <w:rPr>
                <w:rFonts w:ascii="Arial" w:hAnsi="Arial"/>
                <w:b/>
              </w:rPr>
              <w:t>ateria</w:t>
            </w:r>
            <w:r>
              <w:rPr>
                <w:rFonts w:ascii="Arial" w:hAnsi="Arial"/>
                <w:b/>
              </w:rPr>
              <w:t>:</w:t>
            </w:r>
          </w:p>
          <w:p w14:paraId="1E589B67" w14:textId="77777777" w:rsidR="00B073EA" w:rsidRDefault="00B073EA">
            <w:pPr>
              <w:spacing w:after="200" w:line="276" w:lineRule="auto"/>
              <w:jc w:val="both"/>
              <w:rPr>
                <w:rFonts w:ascii="Arial" w:hAnsi="Arial"/>
                <w:b/>
                <w:lang w:val="en-US" w:bidi="en-US"/>
              </w:rPr>
            </w:pPr>
            <w:r>
              <w:rPr>
                <w:rFonts w:ascii="Arial" w:hAnsi="Arial"/>
                <w:b/>
              </w:rPr>
              <w:t>……………………………….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125" w14:textId="77777777" w:rsidR="004050A8" w:rsidRDefault="004050A8" w:rsidP="00B073EA">
            <w:pPr>
              <w:jc w:val="center"/>
              <w:rPr>
                <w:rFonts w:ascii="Arial" w:hAnsi="Arial"/>
                <w:b/>
                <w:lang w:val="en-US" w:bidi="en-US"/>
              </w:rPr>
            </w:pPr>
          </w:p>
          <w:p w14:paraId="04577129" w14:textId="77777777" w:rsidR="00B073EA" w:rsidRDefault="004050A8" w:rsidP="00B073EA">
            <w:pPr>
              <w:spacing w:after="200" w:line="276" w:lineRule="auto"/>
              <w:jc w:val="center"/>
              <w:rPr>
                <w:rFonts w:ascii="Arial" w:hAnsi="Arial"/>
                <w:b/>
                <w:lang w:val="en-US" w:bidi="en-US"/>
              </w:rPr>
            </w:pPr>
            <w:r>
              <w:rPr>
                <w:rFonts w:ascii="Arial" w:hAnsi="Arial"/>
                <w:b/>
              </w:rPr>
              <w:t>classe</w:t>
            </w:r>
          </w:p>
          <w:p w14:paraId="299CE7C5" w14:textId="77777777" w:rsidR="004050A8" w:rsidRPr="00B073EA" w:rsidRDefault="00B073EA" w:rsidP="00B073EA">
            <w:pPr>
              <w:jc w:val="center"/>
              <w:rPr>
                <w:rFonts w:ascii="Arial" w:hAnsi="Arial"/>
                <w:lang w:val="en-US" w:bidi="en-US"/>
              </w:rPr>
            </w:pPr>
            <w:r>
              <w:rPr>
                <w:rFonts w:ascii="Arial" w:hAnsi="Arial"/>
                <w:lang w:val="en-US" w:bidi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B0D" w14:textId="77777777" w:rsidR="004050A8" w:rsidRDefault="004050A8" w:rsidP="00B073EA">
            <w:pPr>
              <w:jc w:val="center"/>
              <w:rPr>
                <w:rFonts w:ascii="Arial" w:hAnsi="Arial"/>
                <w:b/>
                <w:lang w:val="en-US" w:bidi="en-US"/>
              </w:rPr>
            </w:pPr>
          </w:p>
          <w:p w14:paraId="1D0A03F8" w14:textId="77777777" w:rsidR="00B073EA" w:rsidRDefault="004050A8" w:rsidP="00B073EA">
            <w:pPr>
              <w:spacing w:after="200" w:line="276" w:lineRule="auto"/>
              <w:jc w:val="center"/>
              <w:rPr>
                <w:rFonts w:ascii="Arial" w:hAnsi="Arial"/>
                <w:b/>
                <w:lang w:val="en-US" w:bidi="en-US"/>
              </w:rPr>
            </w:pPr>
            <w:proofErr w:type="spellStart"/>
            <w:r>
              <w:rPr>
                <w:rFonts w:ascii="Arial" w:hAnsi="Arial"/>
                <w:b/>
              </w:rPr>
              <w:t>a.s.</w:t>
            </w:r>
            <w:proofErr w:type="spellEnd"/>
          </w:p>
          <w:p w14:paraId="2446F4F2" w14:textId="77777777" w:rsidR="004050A8" w:rsidRPr="00B073EA" w:rsidRDefault="00B073EA" w:rsidP="00B073EA">
            <w:pPr>
              <w:jc w:val="center"/>
              <w:rPr>
                <w:rFonts w:ascii="Arial" w:hAnsi="Arial"/>
                <w:lang w:val="en-US" w:bidi="en-US"/>
              </w:rPr>
            </w:pPr>
            <w:r>
              <w:rPr>
                <w:rFonts w:ascii="Arial" w:hAnsi="Arial"/>
                <w:lang w:val="en-US" w:bidi="en-US"/>
              </w:rPr>
              <w:t>…………….</w:t>
            </w:r>
          </w:p>
        </w:tc>
      </w:tr>
      <w:bookmarkEnd w:id="0"/>
    </w:tbl>
    <w:p w14:paraId="2E686EF6" w14:textId="77777777" w:rsidR="004050A8" w:rsidRDefault="004050A8" w:rsidP="004050A8">
      <w:pPr>
        <w:rPr>
          <w:rFonts w:ascii="Arial" w:hAnsi="Arial"/>
          <w:sz w:val="20"/>
          <w:szCs w:val="20"/>
          <w:lang w:val="en-US" w:bidi="en-US"/>
        </w:rPr>
      </w:pPr>
    </w:p>
    <w:p w14:paraId="7775A376" w14:textId="68E57A92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  <w:t>Svolgimento del programma preventivato all’inizio dell’anno scolastico</w:t>
      </w:r>
    </w:p>
    <w:p w14:paraId="770CECBC" w14:textId="77777777" w:rsidR="004050A8" w:rsidRDefault="004050A8" w:rsidP="004050A8">
      <w:pPr>
        <w:spacing w:after="0" w:line="240" w:lineRule="auto"/>
        <w:ind w:left="360"/>
        <w:rPr>
          <w:rFonts w:ascii="Arial" w:hAnsi="Arial"/>
          <w:highlight w:val="lightGray"/>
        </w:rPr>
      </w:pPr>
    </w:p>
    <w:p w14:paraId="45E2E6B3" w14:textId="77777777" w:rsidR="004050A8" w:rsidRDefault="004050A8" w:rsidP="004050A8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Il programma è stato svolto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completamente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non completamente</w:t>
      </w:r>
    </w:p>
    <w:p w14:paraId="2CB94B5A" w14:textId="179A79A5" w:rsidR="004050A8" w:rsidRDefault="004050A8" w:rsidP="004050A8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Le eventuali modifiche/riduzioni sono state determinate da:</w:t>
      </w:r>
    </w:p>
    <w:p w14:paraId="5B8C8BDE" w14:textId="77777777" w:rsidR="004050A8" w:rsidRDefault="004050A8" w:rsidP="004050A8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hAnsi="Arial"/>
          <w:lang w:val="en-US"/>
        </w:rPr>
      </w:pPr>
      <w:r>
        <w:rPr>
          <w:rFonts w:ascii="Arial" w:hAnsi="Arial"/>
        </w:rPr>
        <w:t>Attività interdisciplinari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39DEAB20" w14:textId="77777777" w:rsidR="004050A8" w:rsidRDefault="004050A8" w:rsidP="004050A8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hAnsi="Arial"/>
        </w:rPr>
      </w:pPr>
      <w:r>
        <w:rPr>
          <w:rFonts w:ascii="Arial" w:hAnsi="Arial"/>
        </w:rPr>
        <w:t>Scelte culturali particolari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2E57BE8C" w14:textId="77777777" w:rsidR="004050A8" w:rsidRDefault="004050A8" w:rsidP="004050A8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hAnsi="Arial"/>
        </w:rPr>
      </w:pPr>
      <w:r>
        <w:rPr>
          <w:rFonts w:ascii="Arial" w:hAnsi="Arial"/>
        </w:rPr>
        <w:t>Altro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7735C51E" w14:textId="77777777" w:rsidR="004050A8" w:rsidRDefault="004050A8" w:rsidP="004050A8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Indicare le eventuali attività interdisciplinari</w:t>
      </w:r>
    </w:p>
    <w:p w14:paraId="64D7FBF1" w14:textId="77777777" w:rsidR="004050A8" w:rsidRDefault="004050A8" w:rsidP="004050A8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4CE94A0E" w14:textId="77777777" w:rsidR="004050A8" w:rsidRDefault="004050A8" w:rsidP="004050A8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Indicare e motivare le scelte culturali particolari</w:t>
      </w:r>
    </w:p>
    <w:p w14:paraId="2CCADE71" w14:textId="77777777" w:rsidR="004050A8" w:rsidRDefault="004050A8" w:rsidP="004050A8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7DC46957" w14:textId="77777777" w:rsidR="004050A8" w:rsidRDefault="004050A8" w:rsidP="004050A8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Indicare le eventuali altre ragioni</w:t>
      </w:r>
    </w:p>
    <w:p w14:paraId="730A3C11" w14:textId="77777777" w:rsidR="004050A8" w:rsidRDefault="004050A8" w:rsidP="004050A8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6AAF55FA" w14:textId="77777777" w:rsidR="004050A8" w:rsidRDefault="004050A8" w:rsidP="004050A8">
      <w:pPr>
        <w:spacing w:after="0"/>
        <w:rPr>
          <w:rFonts w:ascii="Arial" w:hAnsi="Arial"/>
        </w:rPr>
      </w:pPr>
    </w:p>
    <w:p w14:paraId="6382571F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  <w:lang w:val="en-US"/>
        </w:rPr>
      </w:pPr>
      <w:r>
        <w:rPr>
          <w:rFonts w:ascii="Arial" w:hAnsi="Arial"/>
          <w:highlight w:val="lightGray"/>
        </w:rPr>
        <w:t xml:space="preserve">Metodi e strumenti utilizzati: </w:t>
      </w:r>
    </w:p>
    <w:p w14:paraId="1A553168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Lezione frontale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515520E5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Lezione interattiva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49DBE149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Lavori di gruppo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135E7D2C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Presentazione di problemi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2AF4B7AF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Esperienze di laboratorio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09377EFB" w14:textId="77777777" w:rsidR="004050A8" w:rsidRDefault="0079384A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Lezione pratica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</w:p>
    <w:p w14:paraId="310F24D2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Lezione con esperti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2D046AA0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Verifica e</w:t>
      </w:r>
      <w:r w:rsidR="0079384A">
        <w:rPr>
          <w:rFonts w:ascii="Arial" w:hAnsi="Arial"/>
        </w:rPr>
        <w:t xml:space="preserve"> correzione dei compiti a casa</w:t>
      </w:r>
      <w:r w:rsidR="0079384A"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1D7B49E7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</w:rPr>
        <w:t>Supporti multimediali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1DCEEB3A" w14:textId="77777777" w:rsidR="004050A8" w:rsidRDefault="004050A8" w:rsidP="004050A8">
      <w:pPr>
        <w:numPr>
          <w:ilvl w:val="0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Altro …………………………………………………………………………………………………………</w:t>
      </w:r>
    </w:p>
    <w:p w14:paraId="2622CE6A" w14:textId="77777777" w:rsidR="0079384A" w:rsidRDefault="0079384A" w:rsidP="004050A8">
      <w:pPr>
        <w:rPr>
          <w:rFonts w:ascii="Arial" w:hAnsi="Arial"/>
        </w:rPr>
      </w:pPr>
    </w:p>
    <w:p w14:paraId="205570C8" w14:textId="77777777" w:rsidR="004050A8" w:rsidRDefault="004050A8" w:rsidP="004050A8">
      <w:pPr>
        <w:rPr>
          <w:rFonts w:ascii="Arial" w:hAnsi="Arial"/>
        </w:rPr>
      </w:pPr>
      <w:r>
        <w:rPr>
          <w:rFonts w:ascii="Arial" w:hAnsi="Arial"/>
        </w:rPr>
        <w:t>Motivazione eventuali modifiche rispetto alla programmazione iniziale</w:t>
      </w:r>
    </w:p>
    <w:p w14:paraId="08D46BF2" w14:textId="77777777" w:rsidR="004050A8" w:rsidRPr="0079384A" w:rsidRDefault="004050A8" w:rsidP="004050A8">
      <w:pPr>
        <w:ind w:left="70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583DDABC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  <w:shd w:val="clear" w:color="auto" w:fill="C0C0C0"/>
        </w:rPr>
        <w:t>Recuperi</w:t>
      </w:r>
      <w:r>
        <w:rPr>
          <w:rFonts w:ascii="Arial" w:hAnsi="Arial"/>
          <w:highlight w:val="lightGray"/>
        </w:rPr>
        <w:t xml:space="preserve"> effettuati:</w:t>
      </w:r>
      <w:r>
        <w:rPr>
          <w:rFonts w:ascii="Arial" w:hAnsi="Arial"/>
          <w:highlight w:val="lightGray"/>
        </w:rPr>
        <w:tab/>
      </w:r>
    </w:p>
    <w:p w14:paraId="57FD447F" w14:textId="77777777" w:rsidR="004050A8" w:rsidRDefault="004050A8" w:rsidP="004050A8">
      <w:pPr>
        <w:numPr>
          <w:ilvl w:val="0"/>
          <w:numId w:val="10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in itinere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  <w:t>n° ore 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2A39B30D" w14:textId="77777777" w:rsidR="004050A8" w:rsidRDefault="004050A8" w:rsidP="004050A8">
      <w:pPr>
        <w:numPr>
          <w:ilvl w:val="0"/>
          <w:numId w:val="10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Corsi di recupero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  <w:t>n° ore 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0296B751" w14:textId="77777777" w:rsidR="004050A8" w:rsidRDefault="004050A8" w:rsidP="004050A8">
      <w:pPr>
        <w:numPr>
          <w:ilvl w:val="0"/>
          <w:numId w:val="10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Interventi didattici-metodologici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  <w:t>n° ore 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6B035DBD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  <w:t>Fattori che hanno ostacolato l’attività didattica</w:t>
      </w:r>
    </w:p>
    <w:p w14:paraId="7B300828" w14:textId="77777777" w:rsidR="004050A8" w:rsidRDefault="004050A8" w:rsidP="004050A8">
      <w:pPr>
        <w:numPr>
          <w:ilvl w:val="0"/>
          <w:numId w:val="11"/>
        </w:numPr>
        <w:spacing w:before="120" w:after="0" w:line="240" w:lineRule="auto"/>
        <w:ind w:left="993" w:hanging="284"/>
        <w:rPr>
          <w:rFonts w:ascii="Arial" w:hAnsi="Arial"/>
        </w:rPr>
      </w:pPr>
      <w:r>
        <w:rPr>
          <w:rFonts w:ascii="Arial" w:hAnsi="Arial"/>
        </w:rPr>
        <w:t>Una preparazione di base lacunosa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B5D80B" w14:textId="77777777" w:rsidR="004050A8" w:rsidRDefault="004050A8" w:rsidP="004050A8">
      <w:pPr>
        <w:numPr>
          <w:ilvl w:val="0"/>
          <w:numId w:val="11"/>
        </w:numPr>
        <w:spacing w:after="0" w:line="240" w:lineRule="auto"/>
        <w:ind w:left="993" w:hanging="284"/>
        <w:rPr>
          <w:rFonts w:ascii="Arial" w:hAnsi="Arial"/>
        </w:rPr>
      </w:pPr>
      <w:r>
        <w:rPr>
          <w:rFonts w:ascii="Arial" w:hAnsi="Arial"/>
        </w:rPr>
        <w:lastRenderedPageBreak/>
        <w:t>La scarsa partecipazione degli studenti al dialogo educativo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672E2564" w14:textId="77777777" w:rsidR="004050A8" w:rsidRDefault="004050A8" w:rsidP="004050A8">
      <w:pPr>
        <w:numPr>
          <w:ilvl w:val="0"/>
          <w:numId w:val="11"/>
        </w:numPr>
        <w:spacing w:after="0" w:line="240" w:lineRule="auto"/>
        <w:ind w:left="993" w:hanging="284"/>
        <w:rPr>
          <w:rFonts w:ascii="Arial" w:hAnsi="Arial"/>
        </w:rPr>
      </w:pPr>
      <w:r>
        <w:rPr>
          <w:rFonts w:ascii="Arial" w:hAnsi="Arial"/>
        </w:rPr>
        <w:t>Le numerose assenze degli studenti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705D4FDB" w14:textId="77777777" w:rsidR="004050A8" w:rsidRDefault="004050A8" w:rsidP="004050A8">
      <w:pPr>
        <w:numPr>
          <w:ilvl w:val="0"/>
          <w:numId w:val="11"/>
        </w:numPr>
        <w:spacing w:after="0" w:line="240" w:lineRule="auto"/>
        <w:ind w:left="993" w:hanging="284"/>
        <w:rPr>
          <w:rFonts w:ascii="Arial" w:hAnsi="Arial"/>
          <w:lang w:val="en-US"/>
        </w:rPr>
      </w:pPr>
      <w:r>
        <w:rPr>
          <w:rFonts w:ascii="Arial" w:hAnsi="Arial"/>
        </w:rPr>
        <w:t>Altro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46CD7F4B" w14:textId="77777777" w:rsidR="004050A8" w:rsidRDefault="004050A8" w:rsidP="004050A8">
      <w:pPr>
        <w:rPr>
          <w:rFonts w:ascii="Arial" w:hAnsi="Arial"/>
        </w:rPr>
      </w:pPr>
      <w:r>
        <w:rPr>
          <w:rFonts w:ascii="Arial" w:hAnsi="Arial"/>
        </w:rPr>
        <w:t>Specificare ………………………………………………………………………………………………………</w:t>
      </w:r>
    </w:p>
    <w:p w14:paraId="5499281A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  <w:t>Fattori che hanno incentivato l’attività didattica</w:t>
      </w:r>
    </w:p>
    <w:p w14:paraId="12A44EB5" w14:textId="77777777" w:rsidR="004050A8" w:rsidRDefault="004050A8" w:rsidP="004050A8">
      <w:pPr>
        <w:numPr>
          <w:ilvl w:val="0"/>
          <w:numId w:val="12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Stimoli culturali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446C2063" w14:textId="77777777" w:rsidR="004050A8" w:rsidRDefault="004050A8" w:rsidP="004050A8">
      <w:pPr>
        <w:numPr>
          <w:ilvl w:val="0"/>
          <w:numId w:val="12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Corsi di aggiornamento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03235D5F" w14:textId="77777777" w:rsidR="004050A8" w:rsidRDefault="004050A8" w:rsidP="004050A8">
      <w:pPr>
        <w:numPr>
          <w:ilvl w:val="0"/>
          <w:numId w:val="12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Scambio di esperienze con i colleghi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7EC1AC19" w14:textId="77777777" w:rsidR="004050A8" w:rsidRDefault="004050A8" w:rsidP="004050A8">
      <w:pPr>
        <w:numPr>
          <w:ilvl w:val="0"/>
          <w:numId w:val="12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Interess</w:t>
      </w:r>
      <w:r w:rsidR="00B073EA">
        <w:rPr>
          <w:rFonts w:ascii="Arial" w:hAnsi="Arial"/>
        </w:rPr>
        <w:t>i e richieste degli studenti</w:t>
      </w:r>
      <w:r w:rsidR="00B073EA">
        <w:rPr>
          <w:rFonts w:ascii="Arial" w:hAnsi="Arial"/>
        </w:rPr>
        <w:tab/>
      </w:r>
      <w:r w:rsidR="00B073EA">
        <w:rPr>
          <w:rFonts w:ascii="Arial" w:hAnsi="Arial"/>
        </w:rPr>
        <w:tab/>
      </w:r>
      <w:r w:rsidR="00B073EA"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</w:p>
    <w:p w14:paraId="66F429D4" w14:textId="77777777" w:rsidR="004050A8" w:rsidRDefault="004050A8" w:rsidP="004050A8">
      <w:pPr>
        <w:numPr>
          <w:ilvl w:val="0"/>
          <w:numId w:val="12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Altro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3FF58667" w14:textId="77777777" w:rsidR="004050A8" w:rsidRDefault="004050A8" w:rsidP="004050A8">
      <w:pPr>
        <w:spacing w:after="0"/>
        <w:rPr>
          <w:rFonts w:ascii="Arial" w:hAnsi="Arial"/>
        </w:rPr>
      </w:pPr>
      <w:r>
        <w:rPr>
          <w:rFonts w:ascii="Arial" w:hAnsi="Arial"/>
        </w:rPr>
        <w:t>Specificare…………………………………………………….</w:t>
      </w:r>
    </w:p>
    <w:p w14:paraId="4931F5D5" w14:textId="77777777" w:rsidR="004050A8" w:rsidRDefault="004050A8" w:rsidP="004050A8">
      <w:pPr>
        <w:spacing w:after="0"/>
        <w:rPr>
          <w:rFonts w:ascii="Arial" w:hAnsi="Arial"/>
        </w:rPr>
      </w:pPr>
    </w:p>
    <w:p w14:paraId="1CB0D31C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  <w:t>Programmazione personale di inizio d’anno</w:t>
      </w:r>
    </w:p>
    <w:p w14:paraId="469F8DC5" w14:textId="77777777" w:rsidR="004050A8" w:rsidRDefault="004050A8" w:rsidP="004050A8">
      <w:pPr>
        <w:ind w:firstLine="36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E’</w:t>
      </w:r>
      <w:proofErr w:type="gramEnd"/>
      <w:r>
        <w:rPr>
          <w:rFonts w:ascii="Arial" w:hAnsi="Arial"/>
          <w:b/>
        </w:rPr>
        <w:t xml:space="preserve"> servita come guida al lavoro didattico</w:t>
      </w:r>
    </w:p>
    <w:p w14:paraId="720EAC09" w14:textId="77777777" w:rsidR="004050A8" w:rsidRDefault="004050A8" w:rsidP="004050A8">
      <w:pPr>
        <w:numPr>
          <w:ilvl w:val="0"/>
          <w:numId w:val="1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hAnsi="Arial"/>
        </w:rPr>
      </w:pPr>
      <w:r>
        <w:rPr>
          <w:rFonts w:ascii="Arial" w:hAnsi="Arial"/>
        </w:rPr>
        <w:t>Per i contenuti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in parte</w:t>
      </w:r>
    </w:p>
    <w:p w14:paraId="37EABD92" w14:textId="77777777" w:rsidR="004050A8" w:rsidRDefault="00B073EA" w:rsidP="004050A8">
      <w:pPr>
        <w:numPr>
          <w:ilvl w:val="0"/>
          <w:numId w:val="1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hAnsi="Arial"/>
        </w:rPr>
      </w:pPr>
      <w:r>
        <w:rPr>
          <w:rFonts w:ascii="Arial" w:hAnsi="Arial"/>
        </w:rPr>
        <w:t>Per i metodi e gli strumenti</w:t>
      </w:r>
      <w:r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si</w:t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no</w:t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in parte</w:t>
      </w:r>
    </w:p>
    <w:p w14:paraId="43775DE2" w14:textId="77777777" w:rsidR="004050A8" w:rsidRDefault="004050A8" w:rsidP="004050A8">
      <w:pPr>
        <w:numPr>
          <w:ilvl w:val="0"/>
          <w:numId w:val="1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hAnsi="Arial"/>
        </w:rPr>
      </w:pPr>
      <w:r>
        <w:rPr>
          <w:rFonts w:ascii="Arial" w:hAnsi="Arial"/>
        </w:rPr>
        <w:t>Per la verifica e la valutazione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in parte</w:t>
      </w:r>
    </w:p>
    <w:p w14:paraId="55598AC1" w14:textId="77777777" w:rsidR="004050A8" w:rsidRDefault="004050A8" w:rsidP="004050A8">
      <w:pPr>
        <w:spacing w:after="0" w:line="240" w:lineRule="auto"/>
        <w:ind w:left="1068"/>
        <w:rPr>
          <w:rFonts w:ascii="Arial" w:hAnsi="Arial"/>
        </w:rPr>
      </w:pPr>
    </w:p>
    <w:p w14:paraId="672CFE47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  <w:lang w:val="en-US"/>
        </w:rPr>
      </w:pPr>
      <w:r>
        <w:rPr>
          <w:rFonts w:ascii="Arial" w:hAnsi="Arial"/>
          <w:highlight w:val="lightGray"/>
        </w:rPr>
        <w:t>Verifiche e valutazioni</w:t>
      </w:r>
    </w:p>
    <w:p w14:paraId="4423E6C6" w14:textId="77777777" w:rsidR="004050A8" w:rsidRDefault="004050A8" w:rsidP="004050A8">
      <w:pPr>
        <w:spacing w:after="0" w:line="240" w:lineRule="auto"/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Strumenti impiegati:</w:t>
      </w:r>
    </w:p>
    <w:p w14:paraId="305912DF" w14:textId="77777777" w:rsidR="004050A8" w:rsidRDefault="004050A8" w:rsidP="004050A8">
      <w:pPr>
        <w:numPr>
          <w:ilvl w:val="0"/>
          <w:numId w:val="14"/>
        </w:numPr>
        <w:spacing w:after="0" w:line="276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>interroga</w:t>
      </w:r>
      <w:r w:rsidR="00B073EA">
        <w:rPr>
          <w:rFonts w:ascii="Arial" w:hAnsi="Arial"/>
        </w:rPr>
        <w:t>zioni e/o prove equivalenti</w:t>
      </w:r>
      <w:r w:rsidR="00B073EA">
        <w:rPr>
          <w:rFonts w:ascii="Arial" w:hAnsi="Arial"/>
        </w:rPr>
        <w:tab/>
      </w:r>
      <w:r w:rsidR="00B073EA">
        <w:rPr>
          <w:rFonts w:ascii="Arial" w:hAnsi="Arial"/>
        </w:rPr>
        <w:tab/>
      </w:r>
      <w:r w:rsidR="00B073EA">
        <w:rPr>
          <w:rFonts w:ascii="Arial" w:hAnsi="Arial"/>
        </w:rPr>
        <w:tab/>
      </w:r>
      <w:r w:rsidR="00B073EA">
        <w:rPr>
          <w:rFonts w:ascii="Arial" w:hAnsi="Arial"/>
        </w:rPr>
        <w:tab/>
      </w:r>
      <w:r w:rsidR="00B073EA"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6435BFCA" w14:textId="77777777" w:rsidR="004050A8" w:rsidRDefault="004050A8" w:rsidP="004050A8">
      <w:pPr>
        <w:numPr>
          <w:ilvl w:val="0"/>
          <w:numId w:val="14"/>
        </w:numPr>
        <w:spacing w:after="0" w:line="276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prove scritte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73EA"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7D0B8CDC" w14:textId="77777777" w:rsidR="004050A8" w:rsidRDefault="004050A8" w:rsidP="004050A8">
      <w:pPr>
        <w:numPr>
          <w:ilvl w:val="0"/>
          <w:numId w:val="14"/>
        </w:numPr>
        <w:spacing w:after="0" w:line="276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>questionari e test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73EA"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3F27C404" w14:textId="77777777" w:rsidR="004050A8" w:rsidRDefault="004050A8" w:rsidP="004050A8">
      <w:pPr>
        <w:numPr>
          <w:ilvl w:val="0"/>
          <w:numId w:val="14"/>
        </w:numPr>
        <w:spacing w:after="0" w:line="276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>esame di relazioni scritte o orali su approfondimenti individuali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979D19" w14:textId="77777777" w:rsidR="004050A8" w:rsidRDefault="004050A8" w:rsidP="004050A8">
      <w:pPr>
        <w:numPr>
          <w:ilvl w:val="0"/>
          <w:numId w:val="14"/>
        </w:numPr>
        <w:spacing w:after="0" w:line="276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>simulazioni di terza prova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1A72CB82" w14:textId="77777777" w:rsidR="004050A8" w:rsidRDefault="004050A8" w:rsidP="004050A8">
      <w:pPr>
        <w:numPr>
          <w:ilvl w:val="0"/>
          <w:numId w:val="14"/>
        </w:numPr>
        <w:spacing w:after="0" w:line="276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>prove pratiche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73EA"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ab/>
      </w:r>
    </w:p>
    <w:p w14:paraId="40F604C8" w14:textId="77777777" w:rsidR="004050A8" w:rsidRDefault="004050A8" w:rsidP="004050A8">
      <w:pPr>
        <w:numPr>
          <w:ilvl w:val="0"/>
          <w:numId w:val="14"/>
        </w:numPr>
        <w:spacing w:after="0" w:line="276" w:lineRule="auto"/>
        <w:ind w:left="1068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altro…………………………………………………………………………………………………</w:t>
      </w:r>
    </w:p>
    <w:p w14:paraId="39223C3B" w14:textId="77777777" w:rsidR="004050A8" w:rsidRDefault="004050A8" w:rsidP="004050A8">
      <w:pPr>
        <w:spacing w:after="0"/>
        <w:ind w:left="1068"/>
        <w:rPr>
          <w:rFonts w:ascii="Arial" w:hAnsi="Arial"/>
        </w:rPr>
      </w:pPr>
    </w:p>
    <w:p w14:paraId="716D7986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  <w:t>Clima educativo e rapporti personali nell’ambito delle classi</w:t>
      </w:r>
    </w:p>
    <w:p w14:paraId="0FDBFE92" w14:textId="77777777" w:rsidR="004050A8" w:rsidRPr="00B073EA" w:rsidRDefault="00B073EA" w:rsidP="004050A8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Alunni – alunni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buono</w:t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discreto</w:t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scarso</w:t>
      </w:r>
    </w:p>
    <w:p w14:paraId="05C1E84E" w14:textId="77777777" w:rsidR="004050A8" w:rsidRDefault="004050A8" w:rsidP="004050A8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Alunni – insegnante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buono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discreto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scarso</w:t>
      </w:r>
    </w:p>
    <w:p w14:paraId="7AF9B3D3" w14:textId="77777777" w:rsidR="004050A8" w:rsidRDefault="00B073EA" w:rsidP="004050A8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Insegnante-insegnante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buono</w:t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discreto</w:t>
      </w:r>
      <w:r w:rsidR="004050A8">
        <w:rPr>
          <w:rFonts w:ascii="Arial" w:hAnsi="Arial"/>
        </w:rPr>
        <w:tab/>
      </w:r>
      <w:r w:rsidR="004050A8">
        <w:rPr>
          <w:rFonts w:ascii="Arial" w:hAnsi="Arial"/>
        </w:rPr>
        <w:sym w:font="Wingdings" w:char="0072"/>
      </w:r>
      <w:r w:rsidR="004050A8">
        <w:rPr>
          <w:rFonts w:ascii="Arial" w:hAnsi="Arial"/>
        </w:rPr>
        <w:t>scarso</w:t>
      </w:r>
    </w:p>
    <w:p w14:paraId="5874AE65" w14:textId="77777777" w:rsidR="00B073EA" w:rsidRDefault="00B073EA" w:rsidP="004050A8">
      <w:pPr>
        <w:tabs>
          <w:tab w:val="num" w:pos="1065"/>
        </w:tabs>
        <w:ind w:left="360"/>
        <w:rPr>
          <w:rFonts w:ascii="Arial" w:hAnsi="Arial"/>
        </w:rPr>
      </w:pPr>
    </w:p>
    <w:p w14:paraId="0F534591" w14:textId="77777777" w:rsidR="004050A8" w:rsidRDefault="004050A8" w:rsidP="004050A8">
      <w:pPr>
        <w:tabs>
          <w:tab w:val="num" w:pos="1065"/>
        </w:tabs>
        <w:ind w:left="360"/>
        <w:rPr>
          <w:rFonts w:ascii="Arial" w:hAnsi="Arial"/>
        </w:rPr>
      </w:pPr>
      <w:r>
        <w:rPr>
          <w:rFonts w:ascii="Arial" w:hAnsi="Arial"/>
        </w:rPr>
        <w:t>Osservazioni ………………………………………………………………………………………………………….</w:t>
      </w:r>
    </w:p>
    <w:p w14:paraId="08A07C3C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  <w:t>Collaborazione scuola – famiglia</w:t>
      </w:r>
    </w:p>
    <w:p w14:paraId="0FCAB1E3" w14:textId="77777777" w:rsidR="004050A8" w:rsidRDefault="004050A8" w:rsidP="004050A8">
      <w:pPr>
        <w:ind w:left="5664"/>
        <w:rPr>
          <w:rFonts w:ascii="Arial" w:hAnsi="Arial"/>
        </w:rPr>
      </w:pPr>
      <w:r>
        <w:rPr>
          <w:rFonts w:ascii="Arial" w:hAnsi="Arial"/>
        </w:rPr>
        <w:sym w:font="Wingdings" w:char="0072"/>
      </w:r>
      <w:r>
        <w:rPr>
          <w:rFonts w:ascii="Arial" w:hAnsi="Arial"/>
        </w:rPr>
        <w:t>buona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discreta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0072"/>
      </w:r>
      <w:r>
        <w:rPr>
          <w:rFonts w:ascii="Arial" w:hAnsi="Arial"/>
        </w:rPr>
        <w:t>scarsa</w:t>
      </w:r>
    </w:p>
    <w:p w14:paraId="6E170BC2" w14:textId="77777777" w:rsidR="004050A8" w:rsidRDefault="004050A8" w:rsidP="004050A8">
      <w:pPr>
        <w:tabs>
          <w:tab w:val="num" w:pos="1065"/>
        </w:tabs>
        <w:ind w:left="360"/>
        <w:rPr>
          <w:rFonts w:ascii="Arial" w:hAnsi="Arial"/>
        </w:rPr>
      </w:pPr>
      <w:r>
        <w:rPr>
          <w:rFonts w:ascii="Arial" w:hAnsi="Arial"/>
        </w:rPr>
        <w:t>Osservazioni ………………………………………………………………………………………………………….</w:t>
      </w:r>
    </w:p>
    <w:p w14:paraId="052AF775" w14:textId="77777777" w:rsidR="004050A8" w:rsidRDefault="004050A8" w:rsidP="004050A8">
      <w:pPr>
        <w:numPr>
          <w:ilvl w:val="0"/>
          <w:numId w:val="6"/>
        </w:numPr>
        <w:spacing w:after="0" w:line="240" w:lineRule="auto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  <w:lastRenderedPageBreak/>
        <w:t>Dati quantitativi sui livelli di apprendimento della classe</w:t>
      </w:r>
    </w:p>
    <w:p w14:paraId="5C63FF38" w14:textId="77777777" w:rsidR="004050A8" w:rsidRDefault="004050A8" w:rsidP="004050A8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Fascia medio – alta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n° alunni 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0342FEA2" w14:textId="77777777" w:rsidR="004050A8" w:rsidRDefault="004050A8" w:rsidP="004050A8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  <w:lang w:val="en-US"/>
        </w:rPr>
      </w:pPr>
      <w:r>
        <w:rPr>
          <w:rFonts w:ascii="Arial" w:hAnsi="Arial"/>
        </w:rPr>
        <w:t>Fascia media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n° alunni 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3C2F46EC" w14:textId="77777777" w:rsidR="004050A8" w:rsidRDefault="004050A8" w:rsidP="004050A8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Fascia bassa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n° alunni 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7CC09CCE" w14:textId="77777777" w:rsidR="004050A8" w:rsidRDefault="004050A8" w:rsidP="004050A8">
      <w:pPr>
        <w:tabs>
          <w:tab w:val="num" w:pos="1065"/>
        </w:tabs>
        <w:ind w:left="360"/>
        <w:rPr>
          <w:rFonts w:ascii="Arial" w:hAnsi="Arial"/>
        </w:rPr>
      </w:pPr>
      <w:r>
        <w:rPr>
          <w:rFonts w:ascii="Arial" w:hAnsi="Arial"/>
        </w:rPr>
        <w:t>Osservazioni ………………………………………………………………………………………………………….</w:t>
      </w:r>
    </w:p>
    <w:p w14:paraId="044C9036" w14:textId="77777777" w:rsidR="004050A8" w:rsidRDefault="004050A8" w:rsidP="004050A8">
      <w:pPr>
        <w:spacing w:after="0"/>
        <w:rPr>
          <w:rFonts w:ascii="Arial" w:hAnsi="Arial"/>
        </w:rPr>
      </w:pPr>
    </w:p>
    <w:p w14:paraId="08452763" w14:textId="77777777" w:rsidR="004050A8" w:rsidRDefault="004050A8" w:rsidP="004050A8">
      <w:pPr>
        <w:spacing w:after="0"/>
        <w:rPr>
          <w:rFonts w:ascii="Arial" w:hAnsi="Arial"/>
        </w:rPr>
      </w:pPr>
    </w:p>
    <w:p w14:paraId="6004A42E" w14:textId="77777777" w:rsidR="004050A8" w:rsidRDefault="004050A8" w:rsidP="004050A8">
      <w:pPr>
        <w:spacing w:after="0"/>
        <w:rPr>
          <w:rFonts w:ascii="Arial" w:hAnsi="Arial"/>
        </w:rPr>
      </w:pPr>
    </w:p>
    <w:p w14:paraId="2D1B60CA" w14:textId="77777777" w:rsidR="004050A8" w:rsidRDefault="004050A8" w:rsidP="004050A8">
      <w:pPr>
        <w:spacing w:after="0"/>
        <w:rPr>
          <w:rFonts w:ascii="Arial" w:hAnsi="Arial"/>
        </w:rPr>
      </w:pPr>
      <w:r>
        <w:rPr>
          <w:rFonts w:ascii="Arial" w:hAnsi="Arial"/>
        </w:rPr>
        <w:t>Varese, 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Il Docente</w:t>
      </w:r>
    </w:p>
    <w:p w14:paraId="0E5CE453" w14:textId="77777777" w:rsidR="004050A8" w:rsidRDefault="004050A8" w:rsidP="004050A8">
      <w:pPr>
        <w:spacing w:after="0" w:line="240" w:lineRule="auto"/>
        <w:rPr>
          <w:rFonts w:ascii="Calibri" w:hAnsi="Calibri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………………………</w:t>
      </w:r>
    </w:p>
    <w:p w14:paraId="1CB00DCF" w14:textId="77777777" w:rsidR="004050A8" w:rsidRDefault="004050A8" w:rsidP="004050A8">
      <w:pPr>
        <w:spacing w:after="0" w:line="240" w:lineRule="auto"/>
      </w:pPr>
    </w:p>
    <w:p w14:paraId="290E86E2" w14:textId="77777777" w:rsidR="004050A8" w:rsidRDefault="004050A8" w:rsidP="004050A8">
      <w:pPr>
        <w:spacing w:after="0" w:line="240" w:lineRule="auto"/>
      </w:pPr>
    </w:p>
    <w:p w14:paraId="2D5946EC" w14:textId="77777777" w:rsidR="004050A8" w:rsidRDefault="004050A8" w:rsidP="004050A8">
      <w:pPr>
        <w:spacing w:after="0" w:line="240" w:lineRule="auto"/>
      </w:pPr>
    </w:p>
    <w:p w14:paraId="550295C3" w14:textId="77777777" w:rsidR="004050A8" w:rsidRDefault="004050A8" w:rsidP="004050A8">
      <w:pPr>
        <w:spacing w:after="0" w:line="240" w:lineRule="auto"/>
      </w:pPr>
    </w:p>
    <w:p w14:paraId="5F38455C" w14:textId="77777777" w:rsidR="004050A8" w:rsidRDefault="004050A8" w:rsidP="004050A8">
      <w:pPr>
        <w:spacing w:after="0" w:line="240" w:lineRule="auto"/>
      </w:pPr>
    </w:p>
    <w:p w14:paraId="0CC9CD5E" w14:textId="77777777" w:rsidR="004050A8" w:rsidRDefault="004050A8" w:rsidP="004050A8">
      <w:pPr>
        <w:spacing w:after="0" w:line="240" w:lineRule="auto"/>
      </w:pPr>
    </w:p>
    <w:p w14:paraId="34D834B0" w14:textId="77777777" w:rsidR="004050A8" w:rsidRDefault="004050A8" w:rsidP="004050A8">
      <w:pPr>
        <w:spacing w:after="0" w:line="240" w:lineRule="auto"/>
      </w:pPr>
    </w:p>
    <w:p w14:paraId="656A1DD9" w14:textId="77777777" w:rsidR="004050A8" w:rsidRDefault="004050A8" w:rsidP="004050A8">
      <w:pPr>
        <w:spacing w:after="0" w:line="240" w:lineRule="auto"/>
      </w:pPr>
    </w:p>
    <w:p w14:paraId="33080CD6" w14:textId="77777777" w:rsidR="004050A8" w:rsidRDefault="004050A8" w:rsidP="004050A8">
      <w:pPr>
        <w:spacing w:after="0" w:line="240" w:lineRule="auto"/>
      </w:pPr>
    </w:p>
    <w:p w14:paraId="56E14302" w14:textId="77777777" w:rsidR="004050A8" w:rsidRDefault="004050A8" w:rsidP="004050A8">
      <w:pPr>
        <w:spacing w:after="0" w:line="240" w:lineRule="auto"/>
      </w:pPr>
    </w:p>
    <w:p w14:paraId="1AD498B1" w14:textId="77777777" w:rsidR="004050A8" w:rsidRDefault="004050A8" w:rsidP="004050A8">
      <w:pPr>
        <w:spacing w:after="0" w:line="240" w:lineRule="auto"/>
      </w:pPr>
    </w:p>
    <w:p w14:paraId="68F28688" w14:textId="77777777" w:rsidR="004050A8" w:rsidRDefault="004050A8" w:rsidP="004050A8">
      <w:pPr>
        <w:spacing w:after="0" w:line="240" w:lineRule="auto"/>
      </w:pPr>
    </w:p>
    <w:p w14:paraId="3B1FED24" w14:textId="77777777" w:rsidR="004050A8" w:rsidRDefault="004050A8" w:rsidP="004050A8">
      <w:pPr>
        <w:spacing w:after="0" w:line="240" w:lineRule="auto"/>
      </w:pPr>
    </w:p>
    <w:p w14:paraId="52D960D5" w14:textId="77777777" w:rsidR="004050A8" w:rsidRDefault="004050A8" w:rsidP="004050A8">
      <w:pPr>
        <w:spacing w:after="0" w:line="240" w:lineRule="auto"/>
      </w:pPr>
    </w:p>
    <w:p w14:paraId="7864B4A6" w14:textId="77777777" w:rsidR="004050A8" w:rsidRDefault="004050A8" w:rsidP="004050A8">
      <w:pPr>
        <w:spacing w:after="0" w:line="240" w:lineRule="auto"/>
      </w:pPr>
    </w:p>
    <w:p w14:paraId="4A734C60" w14:textId="77777777" w:rsidR="004050A8" w:rsidRDefault="004050A8" w:rsidP="004050A8">
      <w:pPr>
        <w:rPr>
          <w:szCs w:val="18"/>
        </w:rPr>
      </w:pPr>
      <w:r>
        <w:rPr>
          <w:b/>
        </w:rPr>
        <w:t>.</w:t>
      </w:r>
    </w:p>
    <w:p w14:paraId="4445D352" w14:textId="77777777" w:rsidR="00980145" w:rsidRPr="004050A8" w:rsidRDefault="00980145" w:rsidP="004050A8">
      <w:pPr>
        <w:rPr>
          <w:szCs w:val="16"/>
        </w:rPr>
      </w:pPr>
    </w:p>
    <w:sectPr w:rsidR="00980145" w:rsidRPr="004050A8" w:rsidSect="00656D12">
      <w:headerReference w:type="default" r:id="rId8"/>
      <w:footerReference w:type="default" r:id="rId9"/>
      <w:pgSz w:w="11906" w:h="16838"/>
      <w:pgMar w:top="14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DCF4" w14:textId="77777777" w:rsidR="00182822" w:rsidRDefault="00182822" w:rsidP="00775252">
      <w:pPr>
        <w:spacing w:after="0" w:line="240" w:lineRule="auto"/>
      </w:pPr>
      <w:r>
        <w:separator/>
      </w:r>
    </w:p>
  </w:endnote>
  <w:endnote w:type="continuationSeparator" w:id="0">
    <w:p w14:paraId="3FD3D064" w14:textId="77777777" w:rsidR="00182822" w:rsidRDefault="00182822" w:rsidP="0077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E27A" w14:textId="77777777" w:rsidR="00775252" w:rsidRDefault="004F1178" w:rsidP="00775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525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73E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9C436D" w14:textId="77777777" w:rsidR="00AE02FA" w:rsidRDefault="00775252" w:rsidP="00775252">
    <w:pPr>
      <w:spacing w:after="0" w:line="360" w:lineRule="auto"/>
      <w:jc w:val="center"/>
      <w:rPr>
        <w:rFonts w:ascii="Arial" w:hAnsi="Arial" w:cs="Arial"/>
        <w:b/>
        <w:sz w:val="18"/>
        <w:szCs w:val="18"/>
      </w:rPr>
    </w:pPr>
    <w:r w:rsidRPr="00E427D0">
      <w:rPr>
        <w:rFonts w:ascii="Arial" w:hAnsi="Arial" w:cs="Arial"/>
        <w:b/>
        <w:sz w:val="18"/>
        <w:szCs w:val="18"/>
      </w:rPr>
      <w:t>____________________________________________________________________</w:t>
    </w:r>
  </w:p>
  <w:p w14:paraId="615F6D89" w14:textId="77777777" w:rsidR="00EA0E7D" w:rsidRPr="00D21F54" w:rsidRDefault="00EA0E7D" w:rsidP="00EA0E7D">
    <w:pPr>
      <w:spacing w:after="0" w:line="360" w:lineRule="auto"/>
      <w:jc w:val="center"/>
      <w:rPr>
        <w:rFonts w:ascii="Arial" w:hAnsi="Arial" w:cs="Arial"/>
        <w:sz w:val="16"/>
        <w:szCs w:val="16"/>
      </w:rPr>
    </w:pPr>
    <w:r w:rsidRPr="00D21F54">
      <w:rPr>
        <w:rFonts w:ascii="Arial" w:hAnsi="Arial" w:cs="Arial"/>
        <w:sz w:val="16"/>
        <w:szCs w:val="16"/>
      </w:rPr>
      <w:t xml:space="preserve">Indirizzo mail: </w:t>
    </w:r>
    <w:hyperlink r:id="rId1" w:history="1">
      <w:r w:rsidRPr="000554CB">
        <w:rPr>
          <w:rStyle w:val="Collegamentoipertestuale"/>
          <w:rFonts w:ascii="Arial" w:hAnsi="Arial" w:cs="Arial"/>
          <w:sz w:val="16"/>
          <w:szCs w:val="16"/>
        </w:rPr>
        <w:t>VARC02000L@ISTRUZIONE.IT</w:t>
      </w:r>
    </w:hyperlink>
    <w:r>
      <w:rPr>
        <w:rFonts w:ascii="Arial" w:hAnsi="Arial" w:cs="Arial"/>
        <w:sz w:val="16"/>
        <w:szCs w:val="16"/>
      </w:rPr>
      <w:t xml:space="preserve"> </w:t>
    </w:r>
    <w:r w:rsidRPr="00D21F54">
      <w:rPr>
        <w:rFonts w:ascii="Arial" w:hAnsi="Arial" w:cs="Arial"/>
        <w:sz w:val="16"/>
        <w:szCs w:val="16"/>
      </w:rPr>
      <w:t xml:space="preserve">    </w:t>
    </w:r>
  </w:p>
  <w:p w14:paraId="24FA1390" w14:textId="77777777" w:rsidR="00EA0E7D" w:rsidRPr="00D21F54" w:rsidRDefault="00EA0E7D" w:rsidP="00EA0E7D">
    <w:pPr>
      <w:spacing w:after="0" w:line="360" w:lineRule="auto"/>
      <w:jc w:val="center"/>
      <w:rPr>
        <w:rFonts w:ascii="Arial" w:hAnsi="Arial" w:cs="Arial"/>
        <w:sz w:val="16"/>
        <w:szCs w:val="16"/>
      </w:rPr>
    </w:pPr>
    <w:r w:rsidRPr="00D21F54">
      <w:rPr>
        <w:rFonts w:ascii="Arial" w:hAnsi="Arial" w:cs="Arial"/>
        <w:sz w:val="16"/>
        <w:szCs w:val="16"/>
      </w:rPr>
      <w:t xml:space="preserve">Posta certificata </w:t>
    </w:r>
    <w:hyperlink r:id="rId2" w:history="1">
      <w:r w:rsidRPr="00D21F54">
        <w:rPr>
          <w:rStyle w:val="Collegamentoipertestuale"/>
          <w:rFonts w:ascii="Arial" w:hAnsi="Arial" w:cs="Arial"/>
          <w:sz w:val="16"/>
          <w:szCs w:val="16"/>
        </w:rPr>
        <w:t>VARC02000L@PEC.ISTRUZIONE.IT</w:t>
      </w:r>
    </w:hyperlink>
    <w:r w:rsidRPr="00D21F54">
      <w:rPr>
        <w:rFonts w:ascii="Arial" w:hAnsi="Arial" w:cs="Arial"/>
        <w:sz w:val="16"/>
        <w:szCs w:val="16"/>
      </w:rPr>
      <w:t xml:space="preserve"> - </w:t>
    </w:r>
    <w:hyperlink r:id="rId3" w:history="1">
      <w:r w:rsidRPr="00DA71ED">
        <w:rPr>
          <w:rStyle w:val="Collegamentoipertestuale"/>
          <w:rFonts w:ascii="Arial" w:hAnsi="Arial" w:cs="Arial"/>
          <w:sz w:val="16"/>
          <w:szCs w:val="16"/>
        </w:rPr>
        <w:t>www.ipceinaudivarese.</w:t>
      </w:r>
    </w:hyperlink>
    <w:r>
      <w:rPr>
        <w:rStyle w:val="Collegamentoipertestuale"/>
        <w:rFonts w:ascii="Arial" w:hAnsi="Arial" w:cs="Arial"/>
        <w:sz w:val="16"/>
        <w:szCs w:val="16"/>
      </w:rPr>
      <w:t>edu</w:t>
    </w:r>
    <w:r w:rsidRPr="00AC5946">
      <w:rPr>
        <w:rStyle w:val="Collegamentoipertestuale"/>
        <w:rFonts w:ascii="Arial" w:hAnsi="Arial" w:cs="Arial"/>
        <w:sz w:val="16"/>
        <w:szCs w:val="16"/>
      </w:rPr>
      <w:t>.it</w:t>
    </w:r>
    <w:r w:rsidRPr="00D21F54">
      <w:rPr>
        <w:rFonts w:ascii="Arial" w:hAnsi="Arial" w:cs="Arial"/>
        <w:sz w:val="16"/>
        <w:szCs w:val="16"/>
      </w:rPr>
      <w:t xml:space="preserve"> </w:t>
    </w:r>
  </w:p>
  <w:p w14:paraId="72A785F6" w14:textId="28CD3948" w:rsidR="00775252" w:rsidRDefault="00EA0E7D" w:rsidP="00EA0E7D">
    <w:pPr>
      <w:spacing w:after="0" w:line="360" w:lineRule="auto"/>
      <w:jc w:val="center"/>
    </w:pPr>
    <w:r w:rsidRPr="00D21F54">
      <w:rPr>
        <w:rFonts w:ascii="Arial" w:hAnsi="Arial" w:cs="Arial"/>
        <w:sz w:val="16"/>
        <w:szCs w:val="16"/>
      </w:rPr>
      <w:t>VARC02000L –</w:t>
    </w:r>
    <w:r>
      <w:rPr>
        <w:rFonts w:ascii="Arial" w:hAnsi="Arial" w:cs="Arial"/>
        <w:sz w:val="16"/>
        <w:szCs w:val="16"/>
      </w:rPr>
      <w:t xml:space="preserve"> </w:t>
    </w:r>
    <w:r w:rsidRPr="00D21F54">
      <w:rPr>
        <w:rFonts w:ascii="Arial" w:hAnsi="Arial" w:cs="Arial"/>
        <w:sz w:val="16"/>
        <w:szCs w:val="16"/>
      </w:rPr>
      <w:t>C.F. 80011020122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AE7D" w14:textId="77777777" w:rsidR="00182822" w:rsidRDefault="00182822" w:rsidP="00775252">
      <w:pPr>
        <w:spacing w:after="0" w:line="240" w:lineRule="auto"/>
      </w:pPr>
      <w:r>
        <w:separator/>
      </w:r>
    </w:p>
  </w:footnote>
  <w:footnote w:type="continuationSeparator" w:id="0">
    <w:p w14:paraId="21198D8B" w14:textId="77777777" w:rsidR="00182822" w:rsidRDefault="00182822" w:rsidP="0077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96"/>
      <w:gridCol w:w="5647"/>
      <w:gridCol w:w="997"/>
      <w:gridCol w:w="1416"/>
    </w:tblGrid>
    <w:tr w:rsidR="00EA0E7D" w14:paraId="4394DB90" w14:textId="77777777" w:rsidTr="000D2540">
      <w:tc>
        <w:tcPr>
          <w:tcW w:w="1568" w:type="dxa"/>
        </w:tcPr>
        <w:p w14:paraId="31B0EED7" w14:textId="77777777" w:rsidR="00EA0E7D" w:rsidRDefault="00EA0E7D" w:rsidP="00EA0E7D">
          <w:pPr>
            <w:pStyle w:val="Intestazione"/>
            <w:jc w:val="both"/>
          </w:pPr>
          <w:r w:rsidRPr="003E5F05">
            <w:rPr>
              <w:b/>
              <w:noProof/>
              <w:lang w:eastAsia="it-IT"/>
            </w:rPr>
            <w:drawing>
              <wp:inline distT="0" distB="0" distL="0" distR="0" wp14:anchorId="6766C6E4" wp14:editId="6CE90014">
                <wp:extent cx="851143" cy="826936"/>
                <wp:effectExtent l="19050" t="0" r="6107" b="0"/>
                <wp:docPr id="10" name="Immagine 10" descr="LOGO1_pro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1_prov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557" cy="844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4" w:type="dxa"/>
          <w:gridSpan w:val="2"/>
        </w:tcPr>
        <w:p w14:paraId="6BC77C7A" w14:textId="77777777" w:rsidR="00EA0E7D" w:rsidRPr="008F6C2C" w:rsidRDefault="00EA0E7D" w:rsidP="00EA0E7D">
          <w:pPr>
            <w:pStyle w:val="Nessunaspaziatura"/>
            <w:tabs>
              <w:tab w:val="left" w:pos="1089"/>
              <w:tab w:val="center" w:pos="3214"/>
            </w:tabs>
            <w:jc w:val="left"/>
            <w:rPr>
              <w:b/>
              <w:sz w:val="22"/>
              <w:szCs w:val="22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ab/>
          </w:r>
        </w:p>
        <w:p w14:paraId="5EFF545F" w14:textId="3BD2B330" w:rsidR="00EA0E7D" w:rsidRDefault="00EA0E7D" w:rsidP="00EA0E7D">
          <w:pPr>
            <w:pStyle w:val="Nessunaspaziatura"/>
            <w:tabs>
              <w:tab w:val="left" w:pos="1089"/>
              <w:tab w:val="center" w:pos="3214"/>
            </w:tabs>
            <w:jc w:val="center"/>
            <w:rPr>
              <w:rStyle w:val="NessunaspaziaturaCarattere"/>
              <w:color w:val="7F7F7F"/>
              <w:sz w:val="48"/>
              <w:szCs w:val="48"/>
              <w:lang w:val="it-IT"/>
            </w:rPr>
          </w:pPr>
          <w:r w:rsidRPr="00B84104">
            <w:rPr>
              <w:b/>
              <w:sz w:val="18"/>
              <w:szCs w:val="18"/>
              <w:lang w:val="it-IT"/>
            </w:rPr>
            <w:t>Ministero dell’Istruzione</w:t>
          </w:r>
          <w:r w:rsidR="002B7EFC">
            <w:rPr>
              <w:b/>
              <w:sz w:val="18"/>
              <w:szCs w:val="18"/>
              <w:lang w:val="it-IT"/>
            </w:rPr>
            <w:t xml:space="preserve"> e del merito</w:t>
          </w:r>
          <w:r w:rsidRPr="00B84104">
            <w:rPr>
              <w:b/>
              <w:sz w:val="18"/>
              <w:szCs w:val="18"/>
              <w:lang w:val="it-IT"/>
            </w:rPr>
            <w:br/>
            <w:t>ISTITUTO PROFESSIONALE di STATO per i SERVIZI COMMERCIALI – TURISTICI - SOCIALI</w:t>
          </w:r>
          <w:r w:rsidRPr="00761815">
            <w:rPr>
              <w:b/>
              <w:sz w:val="18"/>
              <w:lang w:val="it-IT"/>
            </w:rPr>
            <w:br/>
          </w:r>
          <w:r w:rsidRPr="00C165F1">
            <w:rPr>
              <w:rStyle w:val="NessunaspaziaturaCarattere"/>
              <w:color w:val="7F7F7F"/>
              <w:sz w:val="48"/>
              <w:szCs w:val="48"/>
              <w:lang w:val="it-IT"/>
            </w:rPr>
            <w:t>L. EINAUDI</w:t>
          </w:r>
        </w:p>
        <w:p w14:paraId="0454AAB0" w14:textId="77777777" w:rsidR="00EA0E7D" w:rsidRPr="008D378C" w:rsidRDefault="00EA0E7D" w:rsidP="00EA0E7D">
          <w:pPr>
            <w:pStyle w:val="Nessunaspaziatura"/>
            <w:jc w:val="cen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8D378C">
            <w:rPr>
              <w:rFonts w:ascii="Arial" w:hAnsi="Arial" w:cs="Arial"/>
              <w:b/>
              <w:sz w:val="16"/>
              <w:szCs w:val="16"/>
              <w:lang w:val="it-IT"/>
            </w:rPr>
            <w:t>Presidenza-Uffici amministrativi Varese, Via Bertolone</w:t>
          </w:r>
          <w:r>
            <w:rPr>
              <w:rFonts w:ascii="Arial" w:hAnsi="Arial" w:cs="Arial"/>
              <w:b/>
              <w:sz w:val="16"/>
              <w:szCs w:val="16"/>
              <w:lang w:val="it-IT"/>
            </w:rPr>
            <w:t xml:space="preserve"> n.7</w:t>
          </w:r>
        </w:p>
        <w:p w14:paraId="3F24E42D" w14:textId="77777777" w:rsidR="00EA0E7D" w:rsidRPr="003E5F05" w:rsidRDefault="00EA0E7D" w:rsidP="00EA0E7D">
          <w:pPr>
            <w:pStyle w:val="Intestazione"/>
            <w:jc w:val="center"/>
            <w:rPr>
              <w:b/>
              <w:noProof/>
              <w:lang w:eastAsia="it-IT"/>
            </w:rPr>
          </w:pPr>
          <w:r w:rsidRPr="008D378C">
            <w:rPr>
              <w:rFonts w:ascii="Arial" w:hAnsi="Arial" w:cs="Arial"/>
              <w:b/>
              <w:sz w:val="16"/>
              <w:szCs w:val="16"/>
            </w:rPr>
            <w:t>Tel. 0332-239209 - Fax 0332 – 830340</w:t>
          </w:r>
        </w:p>
      </w:tc>
      <w:tc>
        <w:tcPr>
          <w:tcW w:w="1416" w:type="dxa"/>
        </w:tcPr>
        <w:p w14:paraId="05525BB5" w14:textId="77777777" w:rsidR="00EA0E7D" w:rsidRDefault="00EA0E7D" w:rsidP="00EA0E7D">
          <w:pPr>
            <w:pStyle w:val="Intestazione"/>
            <w:jc w:val="right"/>
          </w:pPr>
          <w:r w:rsidRPr="003E5F05">
            <w:rPr>
              <w:b/>
              <w:noProof/>
              <w:lang w:eastAsia="it-IT"/>
            </w:rPr>
            <w:drawing>
              <wp:inline distT="0" distB="0" distL="0" distR="0" wp14:anchorId="41B4E4A5" wp14:editId="53B45EA3">
                <wp:extent cx="686594" cy="739471"/>
                <wp:effectExtent l="1905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014" cy="75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0E7D" w:rsidRPr="00775252" w14:paraId="57E456D2" w14:textId="77777777" w:rsidTr="000D2540">
      <w:tc>
        <w:tcPr>
          <w:tcW w:w="1568" w:type="dxa"/>
        </w:tcPr>
        <w:p w14:paraId="40B7EE9E" w14:textId="77777777" w:rsidR="00EA0E7D" w:rsidRPr="00775252" w:rsidRDefault="00EA0E7D" w:rsidP="00EA0E7D">
          <w:pPr>
            <w:pStyle w:val="Intestazione"/>
            <w:rPr>
              <w:sz w:val="8"/>
              <w:szCs w:val="8"/>
            </w:rPr>
          </w:pPr>
        </w:p>
      </w:tc>
      <w:tc>
        <w:tcPr>
          <w:tcW w:w="5647" w:type="dxa"/>
        </w:tcPr>
        <w:p w14:paraId="6B49EBED" w14:textId="77777777" w:rsidR="00EA0E7D" w:rsidRPr="00775252" w:rsidRDefault="00EA0E7D" w:rsidP="00EA0E7D">
          <w:pPr>
            <w:pStyle w:val="Intestazione"/>
            <w:tabs>
              <w:tab w:val="left" w:pos="2160"/>
            </w:tabs>
            <w:rPr>
              <w:sz w:val="8"/>
              <w:szCs w:val="8"/>
            </w:rPr>
          </w:pPr>
        </w:p>
      </w:tc>
      <w:tc>
        <w:tcPr>
          <w:tcW w:w="997" w:type="dxa"/>
        </w:tcPr>
        <w:p w14:paraId="0DECDCB6" w14:textId="77777777" w:rsidR="00EA0E7D" w:rsidRPr="00775252" w:rsidRDefault="00EA0E7D" w:rsidP="00EA0E7D">
          <w:pPr>
            <w:pStyle w:val="Intestazione"/>
            <w:rPr>
              <w:sz w:val="8"/>
              <w:szCs w:val="8"/>
            </w:rPr>
          </w:pPr>
        </w:p>
      </w:tc>
      <w:tc>
        <w:tcPr>
          <w:tcW w:w="1416" w:type="dxa"/>
        </w:tcPr>
        <w:p w14:paraId="52DBDE19" w14:textId="77777777" w:rsidR="00EA0E7D" w:rsidRPr="00775252" w:rsidRDefault="00EA0E7D" w:rsidP="00EA0E7D">
          <w:pPr>
            <w:pStyle w:val="Intestazione"/>
            <w:rPr>
              <w:sz w:val="8"/>
              <w:szCs w:val="8"/>
            </w:rPr>
          </w:pPr>
        </w:p>
      </w:tc>
    </w:tr>
    <w:tr w:rsidR="00EA0E7D" w14:paraId="5250234B" w14:textId="77777777" w:rsidTr="000D2540">
      <w:tc>
        <w:tcPr>
          <w:tcW w:w="9628" w:type="dxa"/>
          <w:gridSpan w:val="4"/>
        </w:tcPr>
        <w:p w14:paraId="6DE3AC26" w14:textId="33F97DEC" w:rsidR="00EA0E7D" w:rsidRDefault="00EA0E7D" w:rsidP="00EA0E7D">
          <w:pPr>
            <w:pStyle w:val="Intestazione"/>
            <w:jc w:val="center"/>
          </w:pPr>
        </w:p>
      </w:tc>
    </w:tr>
  </w:tbl>
  <w:p w14:paraId="70AABD3E" w14:textId="77777777" w:rsidR="00775252" w:rsidRPr="00775252" w:rsidRDefault="00775252" w:rsidP="00AE02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F122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C12884"/>
    <w:multiLevelType w:val="hybridMultilevel"/>
    <w:tmpl w:val="F7FC39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35AE8"/>
    <w:multiLevelType w:val="hybridMultilevel"/>
    <w:tmpl w:val="90A8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D55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B4411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96A4B15"/>
    <w:multiLevelType w:val="hybridMultilevel"/>
    <w:tmpl w:val="405C7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0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877E05"/>
    <w:multiLevelType w:val="hybridMultilevel"/>
    <w:tmpl w:val="C59CAF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A61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4A3E07"/>
    <w:multiLevelType w:val="hybridMultilevel"/>
    <w:tmpl w:val="9328D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823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8D52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1139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FF649C"/>
    <w:multiLevelType w:val="hybridMultilevel"/>
    <w:tmpl w:val="2480B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3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52"/>
    <w:rsid w:val="000F21BC"/>
    <w:rsid w:val="001616CE"/>
    <w:rsid w:val="00182822"/>
    <w:rsid w:val="00220F3C"/>
    <w:rsid w:val="002741F2"/>
    <w:rsid w:val="002B7EFC"/>
    <w:rsid w:val="002F471F"/>
    <w:rsid w:val="003631E5"/>
    <w:rsid w:val="003735BA"/>
    <w:rsid w:val="00376E37"/>
    <w:rsid w:val="004050A8"/>
    <w:rsid w:val="004419F1"/>
    <w:rsid w:val="00444575"/>
    <w:rsid w:val="00467778"/>
    <w:rsid w:val="004F1178"/>
    <w:rsid w:val="00656D12"/>
    <w:rsid w:val="00657359"/>
    <w:rsid w:val="0067386E"/>
    <w:rsid w:val="006C5807"/>
    <w:rsid w:val="006F5B9C"/>
    <w:rsid w:val="00775252"/>
    <w:rsid w:val="0079384A"/>
    <w:rsid w:val="00794B72"/>
    <w:rsid w:val="00884089"/>
    <w:rsid w:val="008B332F"/>
    <w:rsid w:val="008F6069"/>
    <w:rsid w:val="00951183"/>
    <w:rsid w:val="00952A5C"/>
    <w:rsid w:val="00980145"/>
    <w:rsid w:val="00A80C81"/>
    <w:rsid w:val="00AD6EBA"/>
    <w:rsid w:val="00AE02FA"/>
    <w:rsid w:val="00B073EA"/>
    <w:rsid w:val="00B15AC9"/>
    <w:rsid w:val="00BA2B72"/>
    <w:rsid w:val="00C0334F"/>
    <w:rsid w:val="00C347FF"/>
    <w:rsid w:val="00C96A1A"/>
    <w:rsid w:val="00CA3310"/>
    <w:rsid w:val="00E96770"/>
    <w:rsid w:val="00EA035B"/>
    <w:rsid w:val="00EA0E7D"/>
    <w:rsid w:val="00EE269A"/>
    <w:rsid w:val="00F3580F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D2791"/>
  <w15:docId w15:val="{28FD92E1-AF33-4AFE-9A39-BC273F0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269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035B"/>
    <w:pPr>
      <w:spacing w:after="0" w:line="276" w:lineRule="auto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5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75252"/>
  </w:style>
  <w:style w:type="paragraph" w:styleId="Pidipagina">
    <w:name w:val="footer"/>
    <w:basedOn w:val="Normale"/>
    <w:link w:val="PidipaginaCarattere"/>
    <w:unhideWhenUsed/>
    <w:rsid w:val="00775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5252"/>
  </w:style>
  <w:style w:type="table" w:styleId="Grigliatabella">
    <w:name w:val="Table Grid"/>
    <w:basedOn w:val="Tabellanormale"/>
    <w:uiPriority w:val="39"/>
    <w:rsid w:val="0077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link w:val="NessunaspaziaturaCarattere"/>
    <w:qFormat/>
    <w:rsid w:val="0077525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rsid w:val="0077525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Collegamentoipertestuale">
    <w:name w:val="Hyperlink"/>
    <w:rsid w:val="00775252"/>
    <w:rPr>
      <w:color w:val="0000FF"/>
      <w:u w:val="single"/>
    </w:rPr>
  </w:style>
  <w:style w:type="character" w:styleId="Numeropagina">
    <w:name w:val="page number"/>
    <w:basedOn w:val="Carpredefinitoparagrafo"/>
    <w:rsid w:val="007752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5B9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035B"/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paragraph" w:styleId="Titolo">
    <w:name w:val="Title"/>
    <w:basedOn w:val="Normale"/>
    <w:next w:val="Normale"/>
    <w:link w:val="TitoloCarattere"/>
    <w:qFormat/>
    <w:rsid w:val="00EA035B"/>
    <w:pPr>
      <w:pBdr>
        <w:top w:val="single" w:sz="12" w:space="1" w:color="C0504D"/>
      </w:pBdr>
      <w:spacing w:after="200"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rsid w:val="00EA035B"/>
    <w:rPr>
      <w:rFonts w:ascii="Calibri" w:eastAsia="Times New Roman" w:hAnsi="Calibri" w:cs="Times New Roman"/>
      <w:smallCaps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ceinaudivarese." TargetMode="External"/><Relationship Id="rId2" Type="http://schemas.openxmlformats.org/officeDocument/2006/relationships/hyperlink" Target="mailto:VARC02000L@PEC.ISTRUZIONE.IT" TargetMode="External"/><Relationship Id="rId1" Type="http://schemas.openxmlformats.org/officeDocument/2006/relationships/hyperlink" Target="mailto:VARC02000L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C248-2392-46DC-99AE-129678AF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Natale</dc:creator>
  <cp:lastModifiedBy>vice</cp:lastModifiedBy>
  <cp:revision>3</cp:revision>
  <cp:lastPrinted>2018-01-31T11:00:00Z</cp:lastPrinted>
  <dcterms:created xsi:type="dcterms:W3CDTF">2021-05-30T14:44:00Z</dcterms:created>
  <dcterms:modified xsi:type="dcterms:W3CDTF">2023-05-27T10:04:00Z</dcterms:modified>
</cp:coreProperties>
</file>