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651BB6" w14:textId="77777777" w:rsidR="005576FE" w:rsidRPr="005576FE" w:rsidRDefault="005576FE" w:rsidP="005576FE">
      <w:pPr>
        <w:snapToGrid w:val="0"/>
        <w:jc w:val="center"/>
        <w:rPr>
          <w:rFonts w:asciiTheme="minorHAnsi" w:hAnsiTheme="minorHAnsi"/>
          <w:b/>
          <w:sz w:val="28"/>
          <w:szCs w:val="28"/>
        </w:rPr>
      </w:pPr>
    </w:p>
    <w:p w14:paraId="5EB47E7B" w14:textId="7A48AED7" w:rsidR="005576FE" w:rsidRPr="005576FE" w:rsidRDefault="005576FE" w:rsidP="005576FE">
      <w:pPr>
        <w:snapToGrid w:val="0"/>
        <w:jc w:val="center"/>
        <w:rPr>
          <w:rFonts w:asciiTheme="majorHAnsi" w:hAnsiTheme="majorHAnsi"/>
          <w:b/>
          <w:sz w:val="32"/>
          <w:szCs w:val="32"/>
        </w:rPr>
      </w:pPr>
      <w:r w:rsidRPr="005576FE">
        <w:rPr>
          <w:rFonts w:asciiTheme="minorHAnsi" w:hAnsiTheme="minorHAnsi"/>
          <w:b/>
          <w:sz w:val="32"/>
          <w:szCs w:val="32"/>
        </w:rPr>
        <w:t xml:space="preserve">PER CANDIDATI AD ESAMI INTEGRATIVI E DI IDONEITÀ ALLE CLASSI </w:t>
      </w:r>
      <w:r w:rsidRPr="005576FE">
        <w:rPr>
          <w:rFonts w:asciiTheme="minorHAnsi" w:hAnsiTheme="minorHAnsi"/>
          <w:b/>
          <w:sz w:val="32"/>
          <w:szCs w:val="32"/>
        </w:rPr>
        <w:t xml:space="preserve">DEL COMMERCIALE </w:t>
      </w:r>
      <w:r w:rsidRPr="005576FE">
        <w:rPr>
          <w:rFonts w:asciiTheme="minorHAnsi" w:hAnsiTheme="minorHAnsi"/>
          <w:b/>
          <w:sz w:val="32"/>
          <w:szCs w:val="32"/>
        </w:rPr>
        <w:t xml:space="preserve"> </w:t>
      </w:r>
    </w:p>
    <w:p w14:paraId="1CF9CFBD" w14:textId="2B01250B" w:rsidR="005576FE" w:rsidRPr="005576FE" w:rsidRDefault="005576FE" w:rsidP="004D59C4">
      <w:pPr>
        <w:pStyle w:val="Titolo1"/>
        <w:spacing w:line="23" w:lineRule="atLeast"/>
        <w:jc w:val="center"/>
        <w:rPr>
          <w:sz w:val="24"/>
          <w:szCs w:val="24"/>
        </w:rPr>
      </w:pPr>
      <w:r w:rsidRPr="005576FE">
        <w:rPr>
          <w:sz w:val="24"/>
          <w:szCs w:val="24"/>
        </w:rPr>
        <w:t>INDIRIZZO: COMMERCIALE</w:t>
      </w:r>
    </w:p>
    <w:p w14:paraId="516857E7" w14:textId="367C9ADD" w:rsidR="005576FE" w:rsidRPr="005576FE" w:rsidRDefault="005576FE" w:rsidP="005576FE">
      <w:pPr>
        <w:rPr>
          <w:b/>
          <w:sz w:val="24"/>
          <w:szCs w:val="24"/>
        </w:rPr>
      </w:pPr>
      <w:r w:rsidRPr="005576FE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                                                       </w:t>
      </w:r>
      <w:bookmarkStart w:id="0" w:name="_GoBack"/>
      <w:bookmarkEnd w:id="0"/>
      <w:r w:rsidRPr="005576FE">
        <w:rPr>
          <w:b/>
          <w:sz w:val="24"/>
          <w:szCs w:val="24"/>
        </w:rPr>
        <w:t xml:space="preserve">LINGUA: INGLESE </w:t>
      </w:r>
    </w:p>
    <w:p w14:paraId="255408D2" w14:textId="77777777" w:rsidR="00223319" w:rsidRDefault="00223319" w:rsidP="004D59C4">
      <w:pPr>
        <w:spacing w:line="23" w:lineRule="atLeast"/>
      </w:pPr>
    </w:p>
    <w:p w14:paraId="5D7ABD19" w14:textId="77777777" w:rsidR="003D3702" w:rsidRDefault="00FB64B8" w:rsidP="003D3702">
      <w:pPr>
        <w:pStyle w:val="normal"/>
        <w:spacing w:after="0" w:line="23" w:lineRule="atLeast"/>
        <w:rPr>
          <w:b/>
          <w:sz w:val="28"/>
          <w:szCs w:val="28"/>
        </w:rPr>
      </w:pPr>
      <w:r w:rsidRPr="00130F12">
        <w:rPr>
          <w:b/>
          <w:sz w:val="28"/>
          <w:szCs w:val="28"/>
        </w:rPr>
        <w:t>PROGRAMMA PRIMA:</w:t>
      </w:r>
      <w:r w:rsidR="00130F12" w:rsidRPr="00130F12">
        <w:rPr>
          <w:b/>
          <w:sz w:val="28"/>
          <w:szCs w:val="28"/>
        </w:rPr>
        <w:t xml:space="preserve"> </w:t>
      </w:r>
    </w:p>
    <w:p w14:paraId="2711C6C9" w14:textId="48B54751" w:rsidR="003D3702" w:rsidRPr="003D3702" w:rsidRDefault="003D3702" w:rsidP="003D3702">
      <w:pPr>
        <w:pStyle w:val="normal"/>
        <w:spacing w:after="0" w:line="23" w:lineRule="atLeast"/>
        <w:rPr>
          <w:b/>
          <w:sz w:val="28"/>
          <w:szCs w:val="28"/>
        </w:rPr>
      </w:pPr>
      <w:r w:rsidRPr="003D3702">
        <w:rPr>
          <w:b/>
        </w:rPr>
        <w:t>LIBRO DI RIFERIMENTO:</w:t>
      </w:r>
      <w:r w:rsidRPr="003D3702">
        <w:rPr>
          <w:rFonts w:asciiTheme="minorHAnsi" w:hAnsiTheme="minorHAnsi"/>
          <w:b/>
          <w:sz w:val="24"/>
          <w:szCs w:val="24"/>
          <w:lang w:eastAsia="ar-SA"/>
        </w:rPr>
        <w:t xml:space="preserve"> “IN TIME ESSENTIAL PRO” ED. BLACK CAT- DEA SCUOLA</w:t>
      </w:r>
    </w:p>
    <w:p w14:paraId="782463B3" w14:textId="77777777" w:rsidR="003D3702" w:rsidRDefault="003D3702" w:rsidP="004D59C4">
      <w:pPr>
        <w:pStyle w:val="normal"/>
        <w:spacing w:after="0" w:line="23" w:lineRule="atLeast"/>
        <w:rPr>
          <w:b/>
          <w:sz w:val="28"/>
          <w:szCs w:val="28"/>
        </w:rPr>
      </w:pPr>
    </w:p>
    <w:p w14:paraId="7E239B2D" w14:textId="2A08C6BB" w:rsidR="00130F12" w:rsidRPr="00130F12" w:rsidRDefault="00130F12" w:rsidP="004D59C4">
      <w:pPr>
        <w:pStyle w:val="normal"/>
        <w:spacing w:after="0" w:line="23" w:lineRule="atLeast"/>
        <w:rPr>
          <w:rFonts w:asciiTheme="minorHAnsi" w:eastAsia="Arial" w:hAnsiTheme="minorHAnsi" w:cs="Arial"/>
          <w:sz w:val="24"/>
          <w:szCs w:val="24"/>
        </w:rPr>
      </w:pPr>
      <w:r w:rsidRPr="00130F12">
        <w:rPr>
          <w:rFonts w:asciiTheme="minorHAnsi" w:eastAsia="Arial" w:hAnsiTheme="minorHAnsi" w:cs="Arial"/>
          <w:sz w:val="24"/>
          <w:szCs w:val="24"/>
        </w:rPr>
        <w:t>Funzioni comunicative di base e relative strutture linguistiche riguardanti la sfera personale e l’ambiente scolastico al fine di permettere all’allievo di comunicare in semplici situazioni di vita quotidiana rapportandosi alla realtà circostante nel presente, nel passato e nel futuro.</w:t>
      </w:r>
    </w:p>
    <w:p w14:paraId="03115387" w14:textId="77777777" w:rsidR="00130F12" w:rsidRDefault="00130F12" w:rsidP="004D59C4">
      <w:pPr>
        <w:spacing w:after="0" w:line="23" w:lineRule="atLeast"/>
        <w:rPr>
          <w:rFonts w:asciiTheme="minorHAnsi" w:hAnsiTheme="minorHAnsi"/>
          <w:color w:val="000000"/>
          <w:sz w:val="24"/>
          <w:szCs w:val="24"/>
          <w:lang w:eastAsia="ar-SA"/>
        </w:rPr>
      </w:pPr>
    </w:p>
    <w:p w14:paraId="2609E61A" w14:textId="4ABE04E2" w:rsidR="00130F12" w:rsidRPr="00130F12" w:rsidRDefault="00130F12" w:rsidP="004D59C4">
      <w:pPr>
        <w:spacing w:after="0" w:line="23" w:lineRule="atLeast"/>
        <w:rPr>
          <w:rFonts w:asciiTheme="minorHAnsi" w:hAnsiTheme="minorHAnsi"/>
          <w:b/>
          <w:sz w:val="24"/>
          <w:szCs w:val="24"/>
          <w:lang w:val="de-DE"/>
        </w:rPr>
      </w:pPr>
      <w:r w:rsidRPr="00130F12">
        <w:rPr>
          <w:rFonts w:asciiTheme="minorHAnsi" w:hAnsiTheme="minorHAnsi"/>
          <w:b/>
          <w:sz w:val="24"/>
          <w:szCs w:val="24"/>
          <w:lang w:val="de-DE"/>
        </w:rPr>
        <w:t xml:space="preserve">FOUNDATION A-F </w:t>
      </w:r>
    </w:p>
    <w:p w14:paraId="64CD389A" w14:textId="77777777" w:rsidR="00130F12" w:rsidRPr="00130F12" w:rsidRDefault="00130F12" w:rsidP="004D59C4">
      <w:pPr>
        <w:spacing w:after="0" w:line="23" w:lineRule="atLeast"/>
        <w:rPr>
          <w:rFonts w:asciiTheme="minorHAnsi" w:hAnsiTheme="minorHAnsi"/>
          <w:sz w:val="24"/>
          <w:szCs w:val="24"/>
        </w:rPr>
      </w:pPr>
      <w:r w:rsidRPr="00130F12">
        <w:rPr>
          <w:rFonts w:asciiTheme="minorHAnsi" w:hAnsiTheme="minorHAnsi"/>
          <w:sz w:val="24"/>
          <w:szCs w:val="24"/>
        </w:rPr>
        <w:t xml:space="preserve">To Be </w:t>
      </w:r>
      <w:proofErr w:type="spellStart"/>
      <w:r w:rsidRPr="00130F12">
        <w:rPr>
          <w:rFonts w:asciiTheme="minorHAnsi" w:hAnsiTheme="minorHAnsi"/>
          <w:sz w:val="24"/>
          <w:szCs w:val="24"/>
        </w:rPr>
        <w:t>present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30F12">
        <w:rPr>
          <w:rFonts w:asciiTheme="minorHAnsi" w:hAnsiTheme="minorHAnsi"/>
          <w:sz w:val="24"/>
          <w:szCs w:val="24"/>
        </w:rPr>
        <w:t>simple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, possessive </w:t>
      </w:r>
      <w:proofErr w:type="spellStart"/>
      <w:r w:rsidRPr="00130F12">
        <w:rPr>
          <w:rFonts w:asciiTheme="minorHAnsi" w:hAnsiTheme="minorHAnsi"/>
          <w:sz w:val="24"/>
          <w:szCs w:val="24"/>
        </w:rPr>
        <w:t>adjectives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130F12">
        <w:rPr>
          <w:rFonts w:asciiTheme="minorHAnsi" w:hAnsiTheme="minorHAnsi"/>
          <w:sz w:val="24"/>
          <w:szCs w:val="24"/>
        </w:rPr>
        <w:t>question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30F12">
        <w:rPr>
          <w:rFonts w:asciiTheme="minorHAnsi" w:hAnsiTheme="minorHAnsi"/>
          <w:sz w:val="24"/>
          <w:szCs w:val="24"/>
        </w:rPr>
        <w:t>words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- </w:t>
      </w:r>
      <w:proofErr w:type="spellStart"/>
      <w:r w:rsidRPr="00130F12">
        <w:rPr>
          <w:rFonts w:asciiTheme="minorHAnsi" w:hAnsiTheme="minorHAnsi"/>
          <w:sz w:val="24"/>
          <w:szCs w:val="24"/>
        </w:rPr>
        <w:t>present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30F12">
        <w:rPr>
          <w:rFonts w:asciiTheme="minorHAnsi" w:hAnsiTheme="minorHAnsi"/>
          <w:sz w:val="24"/>
          <w:szCs w:val="24"/>
        </w:rPr>
        <w:t>simple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: </w:t>
      </w:r>
      <w:proofErr w:type="spellStart"/>
      <w:r w:rsidRPr="00130F12">
        <w:rPr>
          <w:rFonts w:asciiTheme="minorHAnsi" w:hAnsiTheme="minorHAnsi"/>
          <w:sz w:val="24"/>
          <w:szCs w:val="24"/>
        </w:rPr>
        <w:t>verb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 to be, indefinite </w:t>
      </w:r>
      <w:proofErr w:type="spellStart"/>
      <w:r w:rsidRPr="00130F12">
        <w:rPr>
          <w:rFonts w:asciiTheme="minorHAnsi" w:hAnsiTheme="minorHAnsi"/>
          <w:sz w:val="24"/>
          <w:szCs w:val="24"/>
        </w:rPr>
        <w:t>article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: </w:t>
      </w:r>
      <w:proofErr w:type="spellStart"/>
      <w:r w:rsidRPr="00130F12">
        <w:rPr>
          <w:rFonts w:asciiTheme="minorHAnsi" w:hAnsiTheme="minorHAnsi"/>
          <w:sz w:val="24"/>
          <w:szCs w:val="24"/>
        </w:rPr>
        <w:t>a,an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; possessive </w:t>
      </w:r>
      <w:proofErr w:type="spellStart"/>
      <w:r w:rsidRPr="00130F12">
        <w:rPr>
          <w:rFonts w:asciiTheme="minorHAnsi" w:hAnsiTheme="minorHAnsi"/>
          <w:sz w:val="24"/>
          <w:szCs w:val="24"/>
        </w:rPr>
        <w:t>adjectives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130F12">
        <w:rPr>
          <w:rFonts w:asciiTheme="minorHAnsi" w:hAnsiTheme="minorHAnsi"/>
          <w:sz w:val="24"/>
          <w:szCs w:val="24"/>
        </w:rPr>
        <w:t>plural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30F12">
        <w:rPr>
          <w:rFonts w:asciiTheme="minorHAnsi" w:hAnsiTheme="minorHAnsi"/>
          <w:sz w:val="24"/>
          <w:szCs w:val="24"/>
        </w:rPr>
        <w:t>nouns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130F12">
        <w:rPr>
          <w:rFonts w:asciiTheme="minorHAnsi" w:hAnsiTheme="minorHAnsi"/>
          <w:sz w:val="24"/>
          <w:szCs w:val="24"/>
        </w:rPr>
        <w:t>this</w:t>
      </w:r>
      <w:proofErr w:type="spellEnd"/>
      <w:r w:rsidRPr="00130F12">
        <w:rPr>
          <w:rFonts w:asciiTheme="minorHAnsi" w:hAnsiTheme="minorHAnsi"/>
          <w:sz w:val="24"/>
          <w:szCs w:val="24"/>
        </w:rPr>
        <w:t>/</w:t>
      </w:r>
      <w:proofErr w:type="spellStart"/>
      <w:r w:rsidRPr="00130F12">
        <w:rPr>
          <w:rFonts w:asciiTheme="minorHAnsi" w:hAnsiTheme="minorHAnsi"/>
          <w:sz w:val="24"/>
          <w:szCs w:val="24"/>
        </w:rPr>
        <w:t>that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130F12">
        <w:rPr>
          <w:rFonts w:asciiTheme="minorHAnsi" w:hAnsiTheme="minorHAnsi"/>
          <w:sz w:val="24"/>
          <w:szCs w:val="24"/>
        </w:rPr>
        <w:t>these</w:t>
      </w:r>
      <w:proofErr w:type="spellEnd"/>
      <w:r w:rsidRPr="00130F12">
        <w:rPr>
          <w:rFonts w:asciiTheme="minorHAnsi" w:hAnsiTheme="minorHAnsi"/>
          <w:sz w:val="24"/>
          <w:szCs w:val="24"/>
        </w:rPr>
        <w:t>/</w:t>
      </w:r>
      <w:proofErr w:type="spellStart"/>
      <w:r w:rsidRPr="00130F12">
        <w:rPr>
          <w:rFonts w:asciiTheme="minorHAnsi" w:hAnsiTheme="minorHAnsi"/>
          <w:sz w:val="24"/>
          <w:szCs w:val="24"/>
        </w:rPr>
        <w:t>those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- </w:t>
      </w:r>
      <w:proofErr w:type="spellStart"/>
      <w:r w:rsidRPr="00130F12">
        <w:rPr>
          <w:rFonts w:asciiTheme="minorHAnsi" w:hAnsiTheme="minorHAnsi"/>
          <w:sz w:val="24"/>
          <w:szCs w:val="24"/>
        </w:rPr>
        <w:t>present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30F12">
        <w:rPr>
          <w:rFonts w:asciiTheme="minorHAnsi" w:hAnsiTheme="minorHAnsi"/>
          <w:sz w:val="24"/>
          <w:szCs w:val="24"/>
        </w:rPr>
        <w:t>simple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30F12">
        <w:rPr>
          <w:rFonts w:asciiTheme="minorHAnsi" w:hAnsiTheme="minorHAnsi"/>
          <w:sz w:val="24"/>
          <w:szCs w:val="24"/>
        </w:rPr>
        <w:t>verb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30F12">
        <w:rPr>
          <w:rFonts w:asciiTheme="minorHAnsi" w:hAnsiTheme="minorHAnsi"/>
          <w:sz w:val="24"/>
          <w:szCs w:val="24"/>
        </w:rPr>
        <w:t>have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30F12">
        <w:rPr>
          <w:rFonts w:asciiTheme="minorHAnsi" w:hAnsiTheme="minorHAnsi"/>
          <w:sz w:val="24"/>
          <w:szCs w:val="24"/>
        </w:rPr>
        <w:t>got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130F12">
        <w:rPr>
          <w:rFonts w:asciiTheme="minorHAnsi" w:hAnsiTheme="minorHAnsi"/>
          <w:sz w:val="24"/>
          <w:szCs w:val="24"/>
        </w:rPr>
        <w:t>possessive’s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; a/an/the; possessive </w:t>
      </w:r>
      <w:proofErr w:type="spellStart"/>
      <w:r w:rsidRPr="00130F12">
        <w:rPr>
          <w:rFonts w:asciiTheme="minorHAnsi" w:hAnsiTheme="minorHAnsi"/>
          <w:sz w:val="24"/>
          <w:szCs w:val="24"/>
        </w:rPr>
        <w:t>pronouns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 and </w:t>
      </w:r>
      <w:proofErr w:type="spellStart"/>
      <w:r w:rsidRPr="00130F12">
        <w:rPr>
          <w:rFonts w:asciiTheme="minorHAnsi" w:hAnsiTheme="minorHAnsi"/>
          <w:sz w:val="24"/>
          <w:szCs w:val="24"/>
        </w:rPr>
        <w:t>whose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- </w:t>
      </w:r>
      <w:proofErr w:type="spellStart"/>
      <w:r w:rsidRPr="00130F12">
        <w:rPr>
          <w:rFonts w:asciiTheme="minorHAnsi" w:hAnsiTheme="minorHAnsi"/>
          <w:sz w:val="24"/>
          <w:szCs w:val="24"/>
        </w:rPr>
        <w:t>there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30F12">
        <w:rPr>
          <w:rFonts w:asciiTheme="minorHAnsi" w:hAnsiTheme="minorHAnsi"/>
          <w:sz w:val="24"/>
          <w:szCs w:val="24"/>
        </w:rPr>
        <w:t>is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 , </w:t>
      </w:r>
      <w:proofErr w:type="spellStart"/>
      <w:r w:rsidRPr="00130F12">
        <w:rPr>
          <w:rFonts w:asciiTheme="minorHAnsi" w:hAnsiTheme="minorHAnsi"/>
          <w:sz w:val="24"/>
          <w:szCs w:val="24"/>
        </w:rPr>
        <w:t>there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 are; some, </w:t>
      </w:r>
      <w:proofErr w:type="spellStart"/>
      <w:r w:rsidRPr="00130F12">
        <w:rPr>
          <w:rFonts w:asciiTheme="minorHAnsi" w:hAnsiTheme="minorHAnsi"/>
          <w:sz w:val="24"/>
          <w:szCs w:val="24"/>
        </w:rPr>
        <w:t>any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 , </w:t>
      </w:r>
      <w:proofErr w:type="spellStart"/>
      <w:r w:rsidRPr="00130F12">
        <w:rPr>
          <w:rFonts w:asciiTheme="minorHAnsi" w:hAnsiTheme="minorHAnsi"/>
          <w:sz w:val="24"/>
          <w:szCs w:val="24"/>
        </w:rPr>
        <w:t>prepositions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 of </w:t>
      </w:r>
      <w:proofErr w:type="spellStart"/>
      <w:r w:rsidRPr="00130F12">
        <w:rPr>
          <w:rFonts w:asciiTheme="minorHAnsi" w:hAnsiTheme="minorHAnsi"/>
          <w:sz w:val="24"/>
          <w:szCs w:val="24"/>
        </w:rPr>
        <w:t>place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; </w:t>
      </w:r>
      <w:proofErr w:type="spellStart"/>
      <w:r w:rsidRPr="00130F12">
        <w:rPr>
          <w:rFonts w:asciiTheme="minorHAnsi" w:hAnsiTheme="minorHAnsi"/>
          <w:sz w:val="24"/>
          <w:szCs w:val="24"/>
        </w:rPr>
        <w:t>adjectives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- </w:t>
      </w:r>
    </w:p>
    <w:p w14:paraId="30015EE3" w14:textId="77777777" w:rsidR="00130F12" w:rsidRPr="00130F12" w:rsidRDefault="00130F12" w:rsidP="004D59C4">
      <w:pPr>
        <w:spacing w:after="0" w:line="23" w:lineRule="atLeast"/>
        <w:rPr>
          <w:rFonts w:asciiTheme="minorHAnsi" w:hAnsiTheme="minorHAnsi"/>
          <w:sz w:val="24"/>
          <w:szCs w:val="24"/>
        </w:rPr>
      </w:pPr>
      <w:proofErr w:type="spellStart"/>
      <w:r w:rsidRPr="00130F12">
        <w:rPr>
          <w:rFonts w:asciiTheme="minorHAnsi" w:hAnsiTheme="minorHAnsi"/>
          <w:sz w:val="24"/>
          <w:szCs w:val="24"/>
        </w:rPr>
        <w:t>preposition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 of time: </w:t>
      </w:r>
      <w:proofErr w:type="spellStart"/>
      <w:r w:rsidRPr="00130F12">
        <w:rPr>
          <w:rFonts w:asciiTheme="minorHAnsi" w:hAnsiTheme="minorHAnsi"/>
          <w:sz w:val="24"/>
          <w:szCs w:val="24"/>
        </w:rPr>
        <w:t>in,on,at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-  </w:t>
      </w:r>
      <w:proofErr w:type="spellStart"/>
      <w:r w:rsidRPr="00130F12">
        <w:rPr>
          <w:rFonts w:asciiTheme="minorHAnsi" w:hAnsiTheme="minorHAnsi"/>
          <w:sz w:val="24"/>
          <w:szCs w:val="24"/>
        </w:rPr>
        <w:t>imperatives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- </w:t>
      </w:r>
    </w:p>
    <w:p w14:paraId="3FA1F65E" w14:textId="77777777" w:rsidR="00130F12" w:rsidRPr="00130F12" w:rsidRDefault="00130F12" w:rsidP="004D59C4">
      <w:pPr>
        <w:spacing w:after="0" w:line="23" w:lineRule="atLeast"/>
        <w:rPr>
          <w:rFonts w:asciiTheme="minorHAnsi" w:hAnsiTheme="minorHAnsi"/>
          <w:sz w:val="24"/>
          <w:szCs w:val="24"/>
        </w:rPr>
      </w:pPr>
      <w:r w:rsidRPr="00130F12">
        <w:rPr>
          <w:rFonts w:asciiTheme="minorHAnsi" w:hAnsiTheme="minorHAnsi"/>
          <w:sz w:val="24"/>
          <w:szCs w:val="24"/>
        </w:rPr>
        <w:t xml:space="preserve">CAN for </w:t>
      </w:r>
      <w:proofErr w:type="spellStart"/>
      <w:r w:rsidRPr="00130F12">
        <w:rPr>
          <w:rFonts w:asciiTheme="minorHAnsi" w:hAnsiTheme="minorHAnsi"/>
          <w:sz w:val="24"/>
          <w:szCs w:val="24"/>
        </w:rPr>
        <w:t>ability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  and </w:t>
      </w:r>
      <w:proofErr w:type="spellStart"/>
      <w:r w:rsidRPr="00130F12">
        <w:rPr>
          <w:rFonts w:asciiTheme="minorHAnsi" w:hAnsiTheme="minorHAnsi"/>
          <w:sz w:val="24"/>
          <w:szCs w:val="24"/>
        </w:rPr>
        <w:t>possibility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130F12">
        <w:rPr>
          <w:rFonts w:asciiTheme="minorHAnsi" w:hAnsiTheme="minorHAnsi"/>
          <w:sz w:val="24"/>
          <w:szCs w:val="24"/>
        </w:rPr>
        <w:t>good</w:t>
      </w:r>
      <w:proofErr w:type="spellEnd"/>
      <w:r w:rsidRPr="00130F12">
        <w:rPr>
          <w:rFonts w:asciiTheme="minorHAnsi" w:hAnsiTheme="minorHAnsi"/>
          <w:sz w:val="24"/>
          <w:szCs w:val="24"/>
        </w:rPr>
        <w:t>/</w:t>
      </w:r>
      <w:proofErr w:type="spellStart"/>
      <w:r w:rsidRPr="00130F12">
        <w:rPr>
          <w:rFonts w:asciiTheme="minorHAnsi" w:hAnsiTheme="minorHAnsi"/>
          <w:sz w:val="24"/>
          <w:szCs w:val="24"/>
        </w:rPr>
        <w:t>brilliant</w:t>
      </w:r>
      <w:proofErr w:type="spellEnd"/>
      <w:r w:rsidRPr="00130F12">
        <w:rPr>
          <w:rFonts w:asciiTheme="minorHAnsi" w:hAnsiTheme="minorHAnsi"/>
          <w:sz w:val="24"/>
          <w:szCs w:val="24"/>
        </w:rPr>
        <w:t>/</w:t>
      </w:r>
      <w:proofErr w:type="spellStart"/>
      <w:r w:rsidRPr="00130F12">
        <w:rPr>
          <w:rFonts w:asciiTheme="minorHAnsi" w:hAnsiTheme="minorHAnsi"/>
          <w:sz w:val="24"/>
          <w:szCs w:val="24"/>
        </w:rPr>
        <w:t>hopeless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30F12">
        <w:rPr>
          <w:rFonts w:asciiTheme="minorHAnsi" w:hAnsiTheme="minorHAnsi"/>
          <w:sz w:val="24"/>
          <w:szCs w:val="24"/>
        </w:rPr>
        <w:t>at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+ </w:t>
      </w:r>
      <w:proofErr w:type="spellStart"/>
      <w:r w:rsidRPr="00130F12">
        <w:rPr>
          <w:rFonts w:asciiTheme="minorHAnsi" w:hAnsiTheme="minorHAnsi"/>
          <w:sz w:val="24"/>
          <w:szCs w:val="24"/>
        </w:rPr>
        <w:t>noun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 or </w:t>
      </w:r>
      <w:proofErr w:type="spellStart"/>
      <w:r w:rsidRPr="00130F12">
        <w:rPr>
          <w:rFonts w:asciiTheme="minorHAnsi" w:hAnsiTheme="minorHAnsi"/>
          <w:sz w:val="24"/>
          <w:szCs w:val="24"/>
        </w:rPr>
        <w:t>ing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30F12">
        <w:rPr>
          <w:rFonts w:asciiTheme="minorHAnsi" w:hAnsiTheme="minorHAnsi"/>
          <w:sz w:val="24"/>
          <w:szCs w:val="24"/>
        </w:rPr>
        <w:t>form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- </w:t>
      </w:r>
      <w:proofErr w:type="spellStart"/>
      <w:r w:rsidRPr="00130F12">
        <w:rPr>
          <w:rFonts w:asciiTheme="minorHAnsi" w:hAnsiTheme="minorHAnsi"/>
          <w:sz w:val="24"/>
          <w:szCs w:val="24"/>
        </w:rPr>
        <w:t>verb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 can: </w:t>
      </w:r>
      <w:proofErr w:type="spellStart"/>
      <w:r w:rsidRPr="00130F12">
        <w:rPr>
          <w:rFonts w:asciiTheme="minorHAnsi" w:hAnsiTheme="minorHAnsi"/>
          <w:sz w:val="24"/>
          <w:szCs w:val="24"/>
        </w:rPr>
        <w:t>permission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 and </w:t>
      </w:r>
      <w:proofErr w:type="spellStart"/>
      <w:r w:rsidRPr="00130F12">
        <w:rPr>
          <w:rFonts w:asciiTheme="minorHAnsi" w:hAnsiTheme="minorHAnsi"/>
          <w:sz w:val="24"/>
          <w:szCs w:val="24"/>
        </w:rPr>
        <w:t>requests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. </w:t>
      </w:r>
    </w:p>
    <w:p w14:paraId="06409475" w14:textId="5884C62F" w:rsidR="00130F12" w:rsidRPr="00130F12" w:rsidRDefault="00130F12" w:rsidP="004D59C4">
      <w:pPr>
        <w:spacing w:after="0" w:line="23" w:lineRule="atLeast"/>
        <w:rPr>
          <w:rFonts w:asciiTheme="minorHAnsi" w:hAnsiTheme="minorHAnsi"/>
          <w:sz w:val="24"/>
          <w:szCs w:val="24"/>
        </w:rPr>
      </w:pPr>
      <w:r w:rsidRPr="00130F12">
        <w:rPr>
          <w:rFonts w:asciiTheme="minorHAnsi" w:hAnsiTheme="minorHAnsi"/>
          <w:sz w:val="24"/>
          <w:szCs w:val="24"/>
        </w:rPr>
        <w:t xml:space="preserve">- Greetings, </w:t>
      </w:r>
      <w:proofErr w:type="spellStart"/>
      <w:r w:rsidRPr="00130F12">
        <w:rPr>
          <w:rFonts w:asciiTheme="minorHAnsi" w:hAnsiTheme="minorHAnsi"/>
          <w:sz w:val="24"/>
          <w:szCs w:val="24"/>
        </w:rPr>
        <w:t>Countries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 and </w:t>
      </w:r>
      <w:proofErr w:type="spellStart"/>
      <w:r w:rsidRPr="00130F12">
        <w:rPr>
          <w:rFonts w:asciiTheme="minorHAnsi" w:hAnsiTheme="minorHAnsi"/>
          <w:sz w:val="24"/>
          <w:szCs w:val="24"/>
        </w:rPr>
        <w:t>nationalities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130F12">
        <w:rPr>
          <w:rFonts w:asciiTheme="minorHAnsi" w:hAnsiTheme="minorHAnsi"/>
          <w:sz w:val="24"/>
          <w:szCs w:val="24"/>
        </w:rPr>
        <w:t>ordinal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30F12">
        <w:rPr>
          <w:rFonts w:asciiTheme="minorHAnsi" w:hAnsiTheme="minorHAnsi"/>
          <w:sz w:val="24"/>
          <w:szCs w:val="24"/>
        </w:rPr>
        <w:t>numbers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,  </w:t>
      </w:r>
      <w:proofErr w:type="spellStart"/>
      <w:r w:rsidRPr="00130F12">
        <w:rPr>
          <w:rFonts w:asciiTheme="minorHAnsi" w:hAnsiTheme="minorHAnsi"/>
          <w:sz w:val="24"/>
          <w:szCs w:val="24"/>
        </w:rPr>
        <w:t>dates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; </w:t>
      </w:r>
      <w:proofErr w:type="spellStart"/>
      <w:r w:rsidRPr="00130F12">
        <w:rPr>
          <w:rFonts w:asciiTheme="minorHAnsi" w:hAnsiTheme="minorHAnsi"/>
          <w:sz w:val="24"/>
          <w:szCs w:val="24"/>
        </w:rPr>
        <w:t>jobs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, family; personal </w:t>
      </w:r>
      <w:proofErr w:type="spellStart"/>
      <w:r w:rsidRPr="00130F12">
        <w:rPr>
          <w:rFonts w:asciiTheme="minorHAnsi" w:hAnsiTheme="minorHAnsi"/>
          <w:sz w:val="24"/>
          <w:szCs w:val="24"/>
        </w:rPr>
        <w:t>possessions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130F12">
        <w:rPr>
          <w:rFonts w:asciiTheme="minorHAnsi" w:hAnsiTheme="minorHAnsi"/>
          <w:sz w:val="24"/>
          <w:szCs w:val="24"/>
        </w:rPr>
        <w:t>colours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; rooms and </w:t>
      </w:r>
      <w:proofErr w:type="spellStart"/>
      <w:r w:rsidRPr="00130F12">
        <w:rPr>
          <w:rFonts w:asciiTheme="minorHAnsi" w:hAnsiTheme="minorHAnsi"/>
          <w:sz w:val="24"/>
          <w:szCs w:val="24"/>
        </w:rPr>
        <w:t>furniture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130F12">
        <w:rPr>
          <w:rFonts w:asciiTheme="minorHAnsi" w:hAnsiTheme="minorHAnsi"/>
          <w:sz w:val="24"/>
          <w:szCs w:val="24"/>
        </w:rPr>
        <w:t>houses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; </w:t>
      </w:r>
      <w:proofErr w:type="spellStart"/>
      <w:r w:rsidRPr="00130F12">
        <w:rPr>
          <w:rFonts w:asciiTheme="minorHAnsi" w:hAnsiTheme="minorHAnsi"/>
          <w:sz w:val="24"/>
          <w:szCs w:val="24"/>
        </w:rPr>
        <w:t>days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 of the week, </w:t>
      </w:r>
      <w:proofErr w:type="spellStart"/>
      <w:r w:rsidRPr="00130F12">
        <w:rPr>
          <w:rFonts w:asciiTheme="minorHAnsi" w:hAnsiTheme="minorHAnsi"/>
          <w:sz w:val="24"/>
          <w:szCs w:val="24"/>
        </w:rPr>
        <w:t>seasons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130F12">
        <w:rPr>
          <w:rFonts w:asciiTheme="minorHAnsi" w:hAnsiTheme="minorHAnsi"/>
          <w:sz w:val="24"/>
          <w:szCs w:val="24"/>
        </w:rPr>
        <w:t>adjectives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, the </w:t>
      </w:r>
      <w:proofErr w:type="spellStart"/>
      <w:r w:rsidRPr="00130F12">
        <w:rPr>
          <w:rFonts w:asciiTheme="minorHAnsi" w:hAnsiTheme="minorHAnsi"/>
          <w:sz w:val="24"/>
          <w:szCs w:val="24"/>
        </w:rPr>
        <w:t>weather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130F12">
        <w:rPr>
          <w:rFonts w:asciiTheme="minorHAnsi" w:hAnsiTheme="minorHAnsi"/>
          <w:sz w:val="24"/>
          <w:szCs w:val="24"/>
        </w:rPr>
        <w:t>abilities</w:t>
      </w:r>
      <w:proofErr w:type="spellEnd"/>
      <w:r w:rsidRPr="00130F12">
        <w:rPr>
          <w:rFonts w:asciiTheme="minorHAnsi" w:hAnsiTheme="minorHAnsi"/>
          <w:sz w:val="24"/>
          <w:szCs w:val="24"/>
        </w:rPr>
        <w:t>, the time-</w:t>
      </w:r>
    </w:p>
    <w:p w14:paraId="6121E693" w14:textId="14EC8A16" w:rsidR="00130F12" w:rsidRDefault="00130F12" w:rsidP="004D59C4">
      <w:pPr>
        <w:spacing w:after="0" w:line="23" w:lineRule="atLeast"/>
        <w:rPr>
          <w:rFonts w:asciiTheme="minorHAnsi" w:hAnsiTheme="minorHAnsi"/>
          <w:sz w:val="24"/>
          <w:szCs w:val="24"/>
        </w:rPr>
      </w:pPr>
      <w:r w:rsidRPr="00130F12">
        <w:rPr>
          <w:rFonts w:asciiTheme="minorHAnsi" w:hAnsiTheme="minorHAnsi"/>
          <w:sz w:val="24"/>
          <w:szCs w:val="24"/>
        </w:rPr>
        <w:t xml:space="preserve">-Meeting </w:t>
      </w:r>
      <w:proofErr w:type="spellStart"/>
      <w:r w:rsidRPr="00130F12">
        <w:rPr>
          <w:rFonts w:asciiTheme="minorHAnsi" w:hAnsiTheme="minorHAnsi"/>
          <w:sz w:val="24"/>
          <w:szCs w:val="24"/>
        </w:rPr>
        <w:t>people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130F12">
        <w:rPr>
          <w:rFonts w:asciiTheme="minorHAnsi" w:hAnsiTheme="minorHAnsi"/>
          <w:sz w:val="24"/>
          <w:szCs w:val="24"/>
        </w:rPr>
        <w:t>talking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30F12">
        <w:rPr>
          <w:rFonts w:asciiTheme="minorHAnsi" w:hAnsiTheme="minorHAnsi"/>
          <w:sz w:val="24"/>
          <w:szCs w:val="24"/>
        </w:rPr>
        <w:t>about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30F12">
        <w:rPr>
          <w:rFonts w:asciiTheme="minorHAnsi" w:hAnsiTheme="minorHAnsi"/>
          <w:sz w:val="24"/>
          <w:szCs w:val="24"/>
        </w:rPr>
        <w:t>dates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130F12">
        <w:rPr>
          <w:rFonts w:asciiTheme="minorHAnsi" w:hAnsiTheme="minorHAnsi"/>
          <w:sz w:val="24"/>
          <w:szCs w:val="24"/>
        </w:rPr>
        <w:t>exchanging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 personal information, </w:t>
      </w:r>
      <w:proofErr w:type="spellStart"/>
      <w:r w:rsidRPr="00130F12">
        <w:rPr>
          <w:rFonts w:asciiTheme="minorHAnsi" w:hAnsiTheme="minorHAnsi"/>
          <w:sz w:val="24"/>
          <w:szCs w:val="24"/>
        </w:rPr>
        <w:t>introducing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30F12">
        <w:rPr>
          <w:rFonts w:asciiTheme="minorHAnsi" w:hAnsiTheme="minorHAnsi"/>
          <w:sz w:val="24"/>
          <w:szCs w:val="24"/>
        </w:rPr>
        <w:t>yourself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; </w:t>
      </w:r>
      <w:proofErr w:type="spellStart"/>
      <w:r w:rsidRPr="00130F12">
        <w:rPr>
          <w:rFonts w:asciiTheme="minorHAnsi" w:hAnsiTheme="minorHAnsi"/>
          <w:sz w:val="24"/>
          <w:szCs w:val="24"/>
        </w:rPr>
        <w:t>talking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30F12">
        <w:rPr>
          <w:rFonts w:asciiTheme="minorHAnsi" w:hAnsiTheme="minorHAnsi"/>
          <w:sz w:val="24"/>
          <w:szCs w:val="24"/>
        </w:rPr>
        <w:t>about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30F12">
        <w:rPr>
          <w:rFonts w:asciiTheme="minorHAnsi" w:hAnsiTheme="minorHAnsi"/>
          <w:sz w:val="24"/>
          <w:szCs w:val="24"/>
        </w:rPr>
        <w:t>jobs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130F12">
        <w:rPr>
          <w:rFonts w:asciiTheme="minorHAnsi" w:hAnsiTheme="minorHAnsi"/>
          <w:sz w:val="24"/>
          <w:szCs w:val="24"/>
        </w:rPr>
        <w:t>talking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30F12">
        <w:rPr>
          <w:rFonts w:asciiTheme="minorHAnsi" w:hAnsiTheme="minorHAnsi"/>
          <w:sz w:val="24"/>
          <w:szCs w:val="24"/>
        </w:rPr>
        <w:t>about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30F12">
        <w:rPr>
          <w:rFonts w:asciiTheme="minorHAnsi" w:hAnsiTheme="minorHAnsi"/>
          <w:sz w:val="24"/>
          <w:szCs w:val="24"/>
        </w:rPr>
        <w:t>your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 family, </w:t>
      </w:r>
      <w:proofErr w:type="spellStart"/>
      <w:r w:rsidRPr="00130F12">
        <w:rPr>
          <w:rFonts w:asciiTheme="minorHAnsi" w:hAnsiTheme="minorHAnsi"/>
          <w:sz w:val="24"/>
          <w:szCs w:val="24"/>
        </w:rPr>
        <w:t>identifying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30F12">
        <w:rPr>
          <w:rFonts w:asciiTheme="minorHAnsi" w:hAnsiTheme="minorHAnsi"/>
          <w:sz w:val="24"/>
          <w:szCs w:val="24"/>
        </w:rPr>
        <w:t>objects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 and </w:t>
      </w:r>
      <w:proofErr w:type="spellStart"/>
      <w:r w:rsidRPr="00130F12">
        <w:rPr>
          <w:rFonts w:asciiTheme="minorHAnsi" w:hAnsiTheme="minorHAnsi"/>
          <w:sz w:val="24"/>
          <w:szCs w:val="24"/>
        </w:rPr>
        <w:t>people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130F12">
        <w:rPr>
          <w:rFonts w:asciiTheme="minorHAnsi" w:hAnsiTheme="minorHAnsi"/>
          <w:sz w:val="24"/>
          <w:szCs w:val="24"/>
        </w:rPr>
        <w:t>presenting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30F12">
        <w:rPr>
          <w:rFonts w:asciiTheme="minorHAnsi" w:hAnsiTheme="minorHAnsi"/>
          <w:sz w:val="24"/>
          <w:szCs w:val="24"/>
        </w:rPr>
        <w:t>your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 family, </w:t>
      </w:r>
      <w:proofErr w:type="spellStart"/>
      <w:r w:rsidRPr="00130F12">
        <w:rPr>
          <w:rFonts w:asciiTheme="minorHAnsi" w:hAnsiTheme="minorHAnsi"/>
          <w:sz w:val="24"/>
          <w:szCs w:val="24"/>
        </w:rPr>
        <w:t>talking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30F12">
        <w:rPr>
          <w:rFonts w:asciiTheme="minorHAnsi" w:hAnsiTheme="minorHAnsi"/>
          <w:sz w:val="24"/>
          <w:szCs w:val="24"/>
        </w:rPr>
        <w:t>about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 personal </w:t>
      </w:r>
      <w:proofErr w:type="spellStart"/>
      <w:r w:rsidRPr="00130F12">
        <w:rPr>
          <w:rFonts w:asciiTheme="minorHAnsi" w:hAnsiTheme="minorHAnsi"/>
          <w:sz w:val="24"/>
          <w:szCs w:val="24"/>
        </w:rPr>
        <w:t>possessions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130F12">
        <w:rPr>
          <w:rFonts w:asciiTheme="minorHAnsi" w:hAnsiTheme="minorHAnsi"/>
          <w:sz w:val="24"/>
          <w:szCs w:val="24"/>
        </w:rPr>
        <w:t>describing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30F12">
        <w:rPr>
          <w:rFonts w:asciiTheme="minorHAnsi" w:hAnsiTheme="minorHAnsi"/>
          <w:sz w:val="24"/>
          <w:szCs w:val="24"/>
        </w:rPr>
        <w:t>objects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130F12">
        <w:rPr>
          <w:rFonts w:asciiTheme="minorHAnsi" w:hAnsiTheme="minorHAnsi"/>
          <w:sz w:val="24"/>
          <w:szCs w:val="24"/>
        </w:rPr>
        <w:t>asking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30F12">
        <w:rPr>
          <w:rFonts w:asciiTheme="minorHAnsi" w:hAnsiTheme="minorHAnsi"/>
          <w:sz w:val="24"/>
          <w:szCs w:val="24"/>
        </w:rPr>
        <w:t>who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30F12">
        <w:rPr>
          <w:rFonts w:asciiTheme="minorHAnsi" w:hAnsiTheme="minorHAnsi"/>
          <w:sz w:val="24"/>
          <w:szCs w:val="24"/>
        </w:rPr>
        <w:t>objects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30F12">
        <w:rPr>
          <w:rFonts w:asciiTheme="minorHAnsi" w:hAnsiTheme="minorHAnsi"/>
          <w:sz w:val="24"/>
          <w:szCs w:val="24"/>
        </w:rPr>
        <w:t>belong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 to, </w:t>
      </w:r>
      <w:proofErr w:type="spellStart"/>
      <w:r w:rsidRPr="00130F12">
        <w:rPr>
          <w:rFonts w:asciiTheme="minorHAnsi" w:hAnsiTheme="minorHAnsi"/>
          <w:sz w:val="24"/>
          <w:szCs w:val="24"/>
        </w:rPr>
        <w:t>talking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30F12">
        <w:rPr>
          <w:rFonts w:asciiTheme="minorHAnsi" w:hAnsiTheme="minorHAnsi"/>
          <w:sz w:val="24"/>
          <w:szCs w:val="24"/>
        </w:rPr>
        <w:t>about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30F12">
        <w:rPr>
          <w:rFonts w:asciiTheme="minorHAnsi" w:hAnsiTheme="minorHAnsi"/>
          <w:sz w:val="24"/>
          <w:szCs w:val="24"/>
        </w:rPr>
        <w:t>your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30F12">
        <w:rPr>
          <w:rFonts w:asciiTheme="minorHAnsi" w:hAnsiTheme="minorHAnsi"/>
          <w:sz w:val="24"/>
          <w:szCs w:val="24"/>
        </w:rPr>
        <w:t>favourite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30F12">
        <w:rPr>
          <w:rFonts w:asciiTheme="minorHAnsi" w:hAnsiTheme="minorHAnsi"/>
          <w:sz w:val="24"/>
          <w:szCs w:val="24"/>
        </w:rPr>
        <w:t>thing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130F12">
        <w:rPr>
          <w:rFonts w:asciiTheme="minorHAnsi" w:hAnsiTheme="minorHAnsi"/>
          <w:sz w:val="24"/>
          <w:szCs w:val="24"/>
        </w:rPr>
        <w:t>talking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30F12">
        <w:rPr>
          <w:rFonts w:asciiTheme="minorHAnsi" w:hAnsiTheme="minorHAnsi"/>
          <w:sz w:val="24"/>
          <w:szCs w:val="24"/>
        </w:rPr>
        <w:t>about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30F12">
        <w:rPr>
          <w:rFonts w:asciiTheme="minorHAnsi" w:hAnsiTheme="minorHAnsi"/>
          <w:sz w:val="24"/>
          <w:szCs w:val="24"/>
        </w:rPr>
        <w:t>houses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 and </w:t>
      </w:r>
      <w:proofErr w:type="spellStart"/>
      <w:r w:rsidRPr="00130F12">
        <w:rPr>
          <w:rFonts w:asciiTheme="minorHAnsi" w:hAnsiTheme="minorHAnsi"/>
          <w:sz w:val="24"/>
          <w:szCs w:val="24"/>
        </w:rPr>
        <w:t>furniture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130F12">
        <w:rPr>
          <w:rFonts w:asciiTheme="minorHAnsi" w:hAnsiTheme="minorHAnsi"/>
          <w:sz w:val="24"/>
          <w:szCs w:val="24"/>
        </w:rPr>
        <w:t>saying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30F12">
        <w:rPr>
          <w:rFonts w:asciiTheme="minorHAnsi" w:hAnsiTheme="minorHAnsi"/>
          <w:sz w:val="24"/>
          <w:szCs w:val="24"/>
        </w:rPr>
        <w:t>where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30F12">
        <w:rPr>
          <w:rFonts w:asciiTheme="minorHAnsi" w:hAnsiTheme="minorHAnsi"/>
          <w:sz w:val="24"/>
          <w:szCs w:val="24"/>
        </w:rPr>
        <w:t>things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 are, </w:t>
      </w:r>
      <w:proofErr w:type="spellStart"/>
      <w:r w:rsidRPr="00130F12">
        <w:rPr>
          <w:rFonts w:asciiTheme="minorHAnsi" w:hAnsiTheme="minorHAnsi"/>
          <w:sz w:val="24"/>
          <w:szCs w:val="24"/>
        </w:rPr>
        <w:t>describing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30F12">
        <w:rPr>
          <w:rFonts w:asciiTheme="minorHAnsi" w:hAnsiTheme="minorHAnsi"/>
          <w:sz w:val="24"/>
          <w:szCs w:val="24"/>
        </w:rPr>
        <w:t>your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30F12">
        <w:rPr>
          <w:rFonts w:asciiTheme="minorHAnsi" w:hAnsiTheme="minorHAnsi"/>
          <w:sz w:val="24"/>
          <w:szCs w:val="24"/>
        </w:rPr>
        <w:t>bedroom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130F12">
        <w:rPr>
          <w:rFonts w:asciiTheme="minorHAnsi" w:hAnsiTheme="minorHAnsi"/>
          <w:sz w:val="24"/>
          <w:szCs w:val="24"/>
        </w:rPr>
        <w:t>talking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30F12">
        <w:rPr>
          <w:rFonts w:asciiTheme="minorHAnsi" w:hAnsiTheme="minorHAnsi"/>
          <w:sz w:val="24"/>
          <w:szCs w:val="24"/>
        </w:rPr>
        <w:t>about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30F12">
        <w:rPr>
          <w:rFonts w:asciiTheme="minorHAnsi" w:hAnsiTheme="minorHAnsi"/>
          <w:sz w:val="24"/>
          <w:szCs w:val="24"/>
        </w:rPr>
        <w:t>your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 home; </w:t>
      </w:r>
      <w:proofErr w:type="spellStart"/>
      <w:r w:rsidRPr="00130F12">
        <w:rPr>
          <w:rFonts w:asciiTheme="minorHAnsi" w:hAnsiTheme="minorHAnsi"/>
          <w:sz w:val="24"/>
          <w:szCs w:val="24"/>
        </w:rPr>
        <w:t>understanding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 and </w:t>
      </w:r>
      <w:proofErr w:type="spellStart"/>
      <w:r w:rsidRPr="00130F12">
        <w:rPr>
          <w:rFonts w:asciiTheme="minorHAnsi" w:hAnsiTheme="minorHAnsi"/>
          <w:sz w:val="24"/>
          <w:szCs w:val="24"/>
        </w:rPr>
        <w:t>giving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30F12">
        <w:rPr>
          <w:rFonts w:asciiTheme="minorHAnsi" w:hAnsiTheme="minorHAnsi"/>
          <w:sz w:val="24"/>
          <w:szCs w:val="24"/>
        </w:rPr>
        <w:t>instructions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 and </w:t>
      </w:r>
      <w:proofErr w:type="spellStart"/>
      <w:r w:rsidRPr="00130F12">
        <w:rPr>
          <w:rFonts w:asciiTheme="minorHAnsi" w:hAnsiTheme="minorHAnsi"/>
          <w:sz w:val="24"/>
          <w:szCs w:val="24"/>
        </w:rPr>
        <w:t>advice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130F12">
        <w:rPr>
          <w:rFonts w:asciiTheme="minorHAnsi" w:hAnsiTheme="minorHAnsi"/>
          <w:sz w:val="24"/>
          <w:szCs w:val="24"/>
        </w:rPr>
        <w:t>saying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30F12">
        <w:rPr>
          <w:rFonts w:asciiTheme="minorHAnsi" w:hAnsiTheme="minorHAnsi"/>
          <w:sz w:val="24"/>
          <w:szCs w:val="24"/>
        </w:rPr>
        <w:t>how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30F12">
        <w:rPr>
          <w:rFonts w:asciiTheme="minorHAnsi" w:hAnsiTheme="minorHAnsi"/>
          <w:sz w:val="24"/>
          <w:szCs w:val="24"/>
        </w:rPr>
        <w:t>you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30F12">
        <w:rPr>
          <w:rFonts w:asciiTheme="minorHAnsi" w:hAnsiTheme="minorHAnsi"/>
          <w:sz w:val="24"/>
          <w:szCs w:val="24"/>
        </w:rPr>
        <w:t>feel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130F12">
        <w:rPr>
          <w:rFonts w:asciiTheme="minorHAnsi" w:hAnsiTheme="minorHAnsi"/>
          <w:sz w:val="24"/>
          <w:szCs w:val="24"/>
        </w:rPr>
        <w:t>talking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30F12">
        <w:rPr>
          <w:rFonts w:asciiTheme="minorHAnsi" w:hAnsiTheme="minorHAnsi"/>
          <w:sz w:val="24"/>
          <w:szCs w:val="24"/>
        </w:rPr>
        <w:t>about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 the </w:t>
      </w:r>
      <w:proofErr w:type="spellStart"/>
      <w:r w:rsidRPr="00130F12">
        <w:rPr>
          <w:rFonts w:asciiTheme="minorHAnsi" w:hAnsiTheme="minorHAnsi"/>
          <w:sz w:val="24"/>
          <w:szCs w:val="24"/>
        </w:rPr>
        <w:t>weather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130F12">
        <w:rPr>
          <w:rFonts w:asciiTheme="minorHAnsi" w:hAnsiTheme="minorHAnsi"/>
          <w:sz w:val="24"/>
          <w:szCs w:val="24"/>
        </w:rPr>
        <w:t>describe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 the </w:t>
      </w:r>
      <w:proofErr w:type="spellStart"/>
      <w:r w:rsidRPr="00130F12">
        <w:rPr>
          <w:rFonts w:asciiTheme="minorHAnsi" w:hAnsiTheme="minorHAnsi"/>
          <w:sz w:val="24"/>
          <w:szCs w:val="24"/>
        </w:rPr>
        <w:t>place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30F12">
        <w:rPr>
          <w:rFonts w:asciiTheme="minorHAnsi" w:hAnsiTheme="minorHAnsi"/>
          <w:sz w:val="24"/>
          <w:szCs w:val="24"/>
        </w:rPr>
        <w:t>you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30F12">
        <w:rPr>
          <w:rFonts w:asciiTheme="minorHAnsi" w:hAnsiTheme="minorHAnsi"/>
          <w:sz w:val="24"/>
          <w:szCs w:val="24"/>
        </w:rPr>
        <w:t>know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130F12">
        <w:rPr>
          <w:rFonts w:asciiTheme="minorHAnsi" w:hAnsiTheme="minorHAnsi"/>
          <w:sz w:val="24"/>
          <w:szCs w:val="24"/>
        </w:rPr>
        <w:t>talking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30F12">
        <w:rPr>
          <w:rFonts w:asciiTheme="minorHAnsi" w:hAnsiTheme="minorHAnsi"/>
          <w:sz w:val="24"/>
          <w:szCs w:val="24"/>
        </w:rPr>
        <w:t>about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30F12">
        <w:rPr>
          <w:rFonts w:asciiTheme="minorHAnsi" w:hAnsiTheme="minorHAnsi"/>
          <w:sz w:val="24"/>
          <w:szCs w:val="24"/>
        </w:rPr>
        <w:t>ability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 and </w:t>
      </w:r>
      <w:proofErr w:type="spellStart"/>
      <w:r w:rsidRPr="00130F12">
        <w:rPr>
          <w:rFonts w:asciiTheme="minorHAnsi" w:hAnsiTheme="minorHAnsi"/>
          <w:sz w:val="24"/>
          <w:szCs w:val="24"/>
        </w:rPr>
        <w:t>possibility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130F12">
        <w:rPr>
          <w:rFonts w:asciiTheme="minorHAnsi" w:hAnsiTheme="minorHAnsi"/>
          <w:sz w:val="24"/>
          <w:szCs w:val="24"/>
        </w:rPr>
        <w:t>asking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 and </w:t>
      </w:r>
      <w:proofErr w:type="spellStart"/>
      <w:r w:rsidRPr="00130F12">
        <w:rPr>
          <w:rFonts w:asciiTheme="minorHAnsi" w:hAnsiTheme="minorHAnsi"/>
          <w:sz w:val="24"/>
          <w:szCs w:val="24"/>
        </w:rPr>
        <w:t>giving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30F12">
        <w:rPr>
          <w:rFonts w:asciiTheme="minorHAnsi" w:hAnsiTheme="minorHAnsi"/>
          <w:sz w:val="24"/>
          <w:szCs w:val="24"/>
        </w:rPr>
        <w:t>permission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130F12">
        <w:rPr>
          <w:rFonts w:asciiTheme="minorHAnsi" w:hAnsiTheme="minorHAnsi"/>
          <w:sz w:val="24"/>
          <w:szCs w:val="24"/>
        </w:rPr>
        <w:t>telling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 the time, </w:t>
      </w:r>
      <w:proofErr w:type="spellStart"/>
      <w:r w:rsidRPr="00130F12">
        <w:rPr>
          <w:rFonts w:asciiTheme="minorHAnsi" w:hAnsiTheme="minorHAnsi"/>
          <w:sz w:val="24"/>
          <w:szCs w:val="24"/>
        </w:rPr>
        <w:t>talking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30F12">
        <w:rPr>
          <w:rFonts w:asciiTheme="minorHAnsi" w:hAnsiTheme="minorHAnsi"/>
          <w:sz w:val="24"/>
          <w:szCs w:val="24"/>
        </w:rPr>
        <w:t>about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30F12">
        <w:rPr>
          <w:rFonts w:asciiTheme="minorHAnsi" w:hAnsiTheme="minorHAnsi"/>
          <w:sz w:val="24"/>
          <w:szCs w:val="24"/>
        </w:rPr>
        <w:t>school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30F12">
        <w:rPr>
          <w:rFonts w:asciiTheme="minorHAnsi" w:hAnsiTheme="minorHAnsi"/>
          <w:sz w:val="24"/>
          <w:szCs w:val="24"/>
        </w:rPr>
        <w:t>rules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. </w:t>
      </w:r>
      <w:r>
        <w:rPr>
          <w:rFonts w:asciiTheme="minorHAnsi" w:hAnsiTheme="minorHAnsi"/>
          <w:sz w:val="24"/>
          <w:szCs w:val="24"/>
        </w:rPr>
        <w:t xml:space="preserve">– </w:t>
      </w:r>
    </w:p>
    <w:p w14:paraId="768BFB68" w14:textId="6C977AA1" w:rsidR="00130F12" w:rsidRPr="00130F12" w:rsidRDefault="00130F12" w:rsidP="004D59C4">
      <w:pPr>
        <w:spacing w:after="0" w:line="23" w:lineRule="atLeast"/>
        <w:rPr>
          <w:rFonts w:asciiTheme="minorHAnsi" w:hAnsiTheme="minorHAnsi"/>
          <w:color w:val="000000"/>
          <w:sz w:val="24"/>
          <w:szCs w:val="24"/>
          <w:lang w:val="en-GB" w:eastAsia="ar-SA"/>
        </w:rPr>
      </w:pPr>
      <w:r w:rsidRPr="00130F12">
        <w:rPr>
          <w:rFonts w:asciiTheme="minorHAnsi" w:hAnsiTheme="minorHAnsi"/>
          <w:color w:val="000000"/>
          <w:sz w:val="24"/>
          <w:szCs w:val="24"/>
          <w:lang w:val="en-GB" w:eastAsia="ar-SA"/>
        </w:rPr>
        <w:t xml:space="preserve">Present Simple, positive and negative, questions and short answers, object pronouns, like, love, don’t mind, hate + </w:t>
      </w:r>
      <w:proofErr w:type="spellStart"/>
      <w:r w:rsidRPr="00130F12">
        <w:rPr>
          <w:rFonts w:asciiTheme="minorHAnsi" w:hAnsiTheme="minorHAnsi"/>
          <w:color w:val="000000"/>
          <w:sz w:val="24"/>
          <w:szCs w:val="24"/>
          <w:lang w:val="en-GB" w:eastAsia="ar-SA"/>
        </w:rPr>
        <w:t>ing</w:t>
      </w:r>
      <w:proofErr w:type="spellEnd"/>
      <w:r w:rsidRPr="00130F12">
        <w:rPr>
          <w:rFonts w:asciiTheme="minorHAnsi" w:hAnsiTheme="minorHAnsi"/>
          <w:color w:val="000000"/>
          <w:sz w:val="24"/>
          <w:szCs w:val="24"/>
          <w:lang w:val="en-GB" w:eastAsia="ar-SA"/>
        </w:rPr>
        <w:t>, adverbs and expressions of frequency.</w:t>
      </w:r>
    </w:p>
    <w:p w14:paraId="7338B9BE" w14:textId="77777777" w:rsidR="00130F12" w:rsidRPr="00B23A27" w:rsidRDefault="00130F12" w:rsidP="004D59C4">
      <w:pPr>
        <w:spacing w:after="0" w:line="23" w:lineRule="atLeast"/>
        <w:ind w:left="360"/>
        <w:rPr>
          <w:color w:val="000000"/>
          <w:sz w:val="24"/>
          <w:szCs w:val="24"/>
        </w:rPr>
      </w:pPr>
    </w:p>
    <w:p w14:paraId="623A9CB1" w14:textId="48973136" w:rsidR="00130F12" w:rsidRPr="00130F12" w:rsidRDefault="00130F12" w:rsidP="004D59C4">
      <w:pPr>
        <w:spacing w:after="0" w:line="23" w:lineRule="atLeast"/>
        <w:rPr>
          <w:rFonts w:asciiTheme="minorHAnsi" w:hAnsiTheme="minorHAnsi"/>
          <w:b/>
          <w:sz w:val="24"/>
          <w:szCs w:val="24"/>
          <w:lang w:val="de-DE"/>
        </w:rPr>
      </w:pPr>
      <w:r w:rsidRPr="00130F12">
        <w:rPr>
          <w:rFonts w:asciiTheme="minorHAnsi" w:hAnsiTheme="minorHAnsi"/>
          <w:b/>
          <w:color w:val="000000"/>
          <w:sz w:val="24"/>
          <w:szCs w:val="24"/>
          <w:lang w:val="en-GB" w:eastAsia="ar-SA"/>
        </w:rPr>
        <w:t xml:space="preserve">UNIT </w:t>
      </w:r>
      <w:r w:rsidRPr="00130F12">
        <w:rPr>
          <w:rFonts w:asciiTheme="minorHAnsi" w:hAnsiTheme="minorHAnsi"/>
          <w:b/>
          <w:sz w:val="24"/>
          <w:szCs w:val="24"/>
          <w:lang w:val="de-DE"/>
        </w:rPr>
        <w:t>1. MY WEEK</w:t>
      </w:r>
    </w:p>
    <w:p w14:paraId="7D9A1713" w14:textId="77777777" w:rsidR="00130F12" w:rsidRPr="00130F12" w:rsidRDefault="00130F12" w:rsidP="004D59C4">
      <w:pPr>
        <w:spacing w:after="0" w:line="23" w:lineRule="atLeast"/>
        <w:rPr>
          <w:rFonts w:asciiTheme="minorHAnsi" w:hAnsiTheme="minorHAnsi"/>
          <w:b/>
          <w:sz w:val="24"/>
          <w:szCs w:val="24"/>
          <w:lang w:val="de-DE"/>
        </w:rPr>
      </w:pPr>
    </w:p>
    <w:p w14:paraId="1B743FDF" w14:textId="77777777" w:rsidR="00130F12" w:rsidRPr="00130F12" w:rsidRDefault="00130F12" w:rsidP="004D59C4">
      <w:pPr>
        <w:spacing w:after="0" w:line="23" w:lineRule="atLeast"/>
        <w:rPr>
          <w:rFonts w:asciiTheme="minorHAnsi" w:hAnsiTheme="minorHAnsi"/>
          <w:sz w:val="24"/>
          <w:szCs w:val="24"/>
        </w:rPr>
      </w:pPr>
      <w:proofErr w:type="spellStart"/>
      <w:r w:rsidRPr="00130F12">
        <w:rPr>
          <w:rFonts w:asciiTheme="minorHAnsi" w:hAnsiTheme="minorHAnsi"/>
          <w:sz w:val="24"/>
          <w:szCs w:val="24"/>
        </w:rPr>
        <w:t>Present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 Simple – positive, negative, </w:t>
      </w:r>
      <w:proofErr w:type="spellStart"/>
      <w:r w:rsidRPr="00130F12">
        <w:rPr>
          <w:rFonts w:asciiTheme="minorHAnsi" w:hAnsiTheme="minorHAnsi"/>
          <w:sz w:val="24"/>
          <w:szCs w:val="24"/>
        </w:rPr>
        <w:t>questions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 and short </w:t>
      </w:r>
      <w:proofErr w:type="spellStart"/>
      <w:r w:rsidRPr="00130F12">
        <w:rPr>
          <w:rFonts w:asciiTheme="minorHAnsi" w:hAnsiTheme="minorHAnsi"/>
          <w:sz w:val="24"/>
          <w:szCs w:val="24"/>
        </w:rPr>
        <w:t>answers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130F12">
        <w:rPr>
          <w:rFonts w:asciiTheme="minorHAnsi" w:hAnsiTheme="minorHAnsi"/>
          <w:sz w:val="24"/>
          <w:szCs w:val="24"/>
        </w:rPr>
        <w:t>adverbs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 and </w:t>
      </w:r>
      <w:proofErr w:type="spellStart"/>
      <w:r w:rsidRPr="00130F12">
        <w:rPr>
          <w:rFonts w:asciiTheme="minorHAnsi" w:hAnsiTheme="minorHAnsi"/>
          <w:sz w:val="24"/>
          <w:szCs w:val="24"/>
        </w:rPr>
        <w:t>expressions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 of </w:t>
      </w:r>
      <w:proofErr w:type="spellStart"/>
      <w:r w:rsidRPr="00130F12">
        <w:rPr>
          <w:rFonts w:asciiTheme="minorHAnsi" w:hAnsiTheme="minorHAnsi"/>
          <w:sz w:val="24"/>
          <w:szCs w:val="24"/>
        </w:rPr>
        <w:t>frequency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130F12">
        <w:rPr>
          <w:rFonts w:asciiTheme="minorHAnsi" w:hAnsiTheme="minorHAnsi"/>
          <w:sz w:val="24"/>
          <w:szCs w:val="24"/>
        </w:rPr>
        <w:t>object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30F12">
        <w:rPr>
          <w:rFonts w:asciiTheme="minorHAnsi" w:hAnsiTheme="minorHAnsi"/>
          <w:sz w:val="24"/>
          <w:szCs w:val="24"/>
        </w:rPr>
        <w:t>pronouns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130F12">
        <w:rPr>
          <w:rFonts w:asciiTheme="minorHAnsi" w:hAnsiTheme="minorHAnsi"/>
          <w:sz w:val="24"/>
          <w:szCs w:val="24"/>
        </w:rPr>
        <w:t>like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, love, </w:t>
      </w:r>
      <w:proofErr w:type="spellStart"/>
      <w:r w:rsidRPr="00130F12">
        <w:rPr>
          <w:rFonts w:asciiTheme="minorHAnsi" w:hAnsiTheme="minorHAnsi"/>
          <w:sz w:val="24"/>
          <w:szCs w:val="24"/>
        </w:rPr>
        <w:t>don’t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30F12">
        <w:rPr>
          <w:rFonts w:asciiTheme="minorHAnsi" w:hAnsiTheme="minorHAnsi"/>
          <w:sz w:val="24"/>
          <w:szCs w:val="24"/>
        </w:rPr>
        <w:t>mind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130F12">
        <w:rPr>
          <w:rFonts w:asciiTheme="minorHAnsi" w:hAnsiTheme="minorHAnsi"/>
          <w:sz w:val="24"/>
          <w:szCs w:val="24"/>
        </w:rPr>
        <w:t>hate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 + </w:t>
      </w:r>
      <w:proofErr w:type="spellStart"/>
      <w:r w:rsidRPr="00130F12">
        <w:rPr>
          <w:rFonts w:asciiTheme="minorHAnsi" w:hAnsiTheme="minorHAnsi"/>
          <w:sz w:val="24"/>
          <w:szCs w:val="24"/>
        </w:rPr>
        <w:t>ing</w:t>
      </w:r>
      <w:proofErr w:type="spellEnd"/>
      <w:r w:rsidRPr="00130F12">
        <w:rPr>
          <w:rFonts w:asciiTheme="minorHAnsi" w:hAnsiTheme="minorHAnsi"/>
          <w:sz w:val="24"/>
          <w:szCs w:val="24"/>
        </w:rPr>
        <w:t>;</w:t>
      </w:r>
    </w:p>
    <w:p w14:paraId="55C30D2D" w14:textId="77777777" w:rsidR="00130F12" w:rsidRPr="00130F12" w:rsidRDefault="00130F12" w:rsidP="004D59C4">
      <w:pPr>
        <w:spacing w:after="0" w:line="23" w:lineRule="atLeast"/>
        <w:rPr>
          <w:rFonts w:asciiTheme="minorHAnsi" w:hAnsiTheme="minorHAnsi"/>
          <w:b/>
          <w:sz w:val="24"/>
          <w:szCs w:val="24"/>
          <w:lang w:val="de-DE"/>
        </w:rPr>
      </w:pPr>
      <w:proofErr w:type="spellStart"/>
      <w:r w:rsidRPr="00130F12">
        <w:rPr>
          <w:rFonts w:asciiTheme="minorHAnsi" w:hAnsiTheme="minorHAnsi"/>
          <w:sz w:val="24"/>
          <w:szCs w:val="24"/>
        </w:rPr>
        <w:t>Everyday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30F12">
        <w:rPr>
          <w:rFonts w:asciiTheme="minorHAnsi" w:hAnsiTheme="minorHAnsi"/>
          <w:sz w:val="24"/>
          <w:szCs w:val="24"/>
        </w:rPr>
        <w:t>activities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, free time </w:t>
      </w:r>
      <w:proofErr w:type="spellStart"/>
      <w:r w:rsidRPr="00130F12">
        <w:rPr>
          <w:rFonts w:asciiTheme="minorHAnsi" w:hAnsiTheme="minorHAnsi"/>
          <w:sz w:val="24"/>
          <w:szCs w:val="24"/>
        </w:rPr>
        <w:t>activities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130F12">
        <w:rPr>
          <w:rFonts w:asciiTheme="minorHAnsi" w:hAnsiTheme="minorHAnsi"/>
          <w:sz w:val="24"/>
          <w:szCs w:val="24"/>
        </w:rPr>
        <w:t>school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30F12">
        <w:rPr>
          <w:rFonts w:asciiTheme="minorHAnsi" w:hAnsiTheme="minorHAnsi"/>
          <w:sz w:val="24"/>
          <w:szCs w:val="24"/>
        </w:rPr>
        <w:t>subjects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130F12">
        <w:rPr>
          <w:rFonts w:asciiTheme="minorHAnsi" w:hAnsiTheme="minorHAnsi"/>
          <w:sz w:val="24"/>
          <w:szCs w:val="24"/>
        </w:rPr>
        <w:t>jobs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  </w:t>
      </w:r>
      <w:proofErr w:type="spellStart"/>
      <w:r w:rsidRPr="00130F12">
        <w:rPr>
          <w:rFonts w:asciiTheme="minorHAnsi" w:hAnsiTheme="minorHAnsi"/>
          <w:sz w:val="24"/>
          <w:szCs w:val="24"/>
        </w:rPr>
        <w:t>at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 home,</w:t>
      </w:r>
    </w:p>
    <w:p w14:paraId="36DD55E8" w14:textId="77777777" w:rsidR="00130F12" w:rsidRPr="00130F12" w:rsidRDefault="00130F12" w:rsidP="004D59C4">
      <w:pPr>
        <w:spacing w:after="0" w:line="23" w:lineRule="atLeast"/>
        <w:rPr>
          <w:rFonts w:asciiTheme="minorHAnsi" w:hAnsiTheme="minorHAnsi"/>
          <w:b/>
          <w:sz w:val="24"/>
          <w:szCs w:val="24"/>
          <w:lang w:val="de-DE"/>
        </w:rPr>
      </w:pPr>
    </w:p>
    <w:p w14:paraId="643587F6" w14:textId="166498FE" w:rsidR="00130F12" w:rsidRPr="00130F12" w:rsidRDefault="00130F12" w:rsidP="004D59C4">
      <w:pPr>
        <w:spacing w:after="0" w:line="23" w:lineRule="atLeast"/>
        <w:rPr>
          <w:rFonts w:asciiTheme="minorHAnsi" w:hAnsiTheme="minorHAnsi"/>
          <w:color w:val="000000"/>
          <w:sz w:val="24"/>
          <w:szCs w:val="24"/>
          <w:lang w:val="en-GB" w:eastAsia="ar-SA"/>
        </w:rPr>
      </w:pPr>
      <w:r w:rsidRPr="00130F12">
        <w:rPr>
          <w:rFonts w:asciiTheme="minorHAnsi" w:hAnsiTheme="minorHAnsi"/>
          <w:b/>
          <w:sz w:val="24"/>
          <w:szCs w:val="24"/>
          <w:lang w:val="de-DE"/>
        </w:rPr>
        <w:t>UNIT 2. YOU ARE WHAT YOU EAT</w:t>
      </w:r>
      <w:r w:rsidRPr="00130F12">
        <w:rPr>
          <w:rFonts w:asciiTheme="minorHAnsi" w:hAnsiTheme="minorHAnsi"/>
          <w:color w:val="000000"/>
          <w:sz w:val="24"/>
          <w:szCs w:val="24"/>
          <w:lang w:val="en-GB" w:eastAsia="ar-SA"/>
        </w:rPr>
        <w:t xml:space="preserve"> </w:t>
      </w:r>
    </w:p>
    <w:p w14:paraId="74ADCAAC" w14:textId="77777777" w:rsidR="00130F12" w:rsidRPr="00130F12" w:rsidRDefault="00130F12" w:rsidP="004D59C4">
      <w:pPr>
        <w:spacing w:after="0" w:line="23" w:lineRule="atLeast"/>
        <w:rPr>
          <w:rFonts w:asciiTheme="minorHAnsi" w:hAnsiTheme="minorHAnsi"/>
          <w:sz w:val="24"/>
          <w:szCs w:val="24"/>
        </w:rPr>
      </w:pPr>
      <w:r w:rsidRPr="00130F12">
        <w:rPr>
          <w:rFonts w:asciiTheme="minorHAnsi" w:hAnsiTheme="minorHAnsi"/>
          <w:color w:val="000000"/>
          <w:sz w:val="24"/>
          <w:szCs w:val="24"/>
          <w:lang w:val="en-GB" w:eastAsia="ar-SA"/>
        </w:rPr>
        <w:t xml:space="preserve"> </w:t>
      </w:r>
      <w:proofErr w:type="spellStart"/>
      <w:r w:rsidRPr="00130F12">
        <w:rPr>
          <w:rFonts w:asciiTheme="minorHAnsi" w:hAnsiTheme="minorHAnsi"/>
          <w:sz w:val="24"/>
          <w:szCs w:val="24"/>
        </w:rPr>
        <w:t>countable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 and </w:t>
      </w:r>
      <w:proofErr w:type="spellStart"/>
      <w:r w:rsidRPr="00130F12">
        <w:rPr>
          <w:rFonts w:asciiTheme="minorHAnsi" w:hAnsiTheme="minorHAnsi"/>
          <w:sz w:val="24"/>
          <w:szCs w:val="24"/>
        </w:rPr>
        <w:t>uncountable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30F12">
        <w:rPr>
          <w:rFonts w:asciiTheme="minorHAnsi" w:hAnsiTheme="minorHAnsi"/>
          <w:sz w:val="24"/>
          <w:szCs w:val="24"/>
        </w:rPr>
        <w:t>nouns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; </w:t>
      </w:r>
      <w:proofErr w:type="spellStart"/>
      <w:r w:rsidRPr="00130F12">
        <w:rPr>
          <w:rFonts w:asciiTheme="minorHAnsi" w:hAnsiTheme="minorHAnsi"/>
          <w:sz w:val="24"/>
          <w:szCs w:val="24"/>
        </w:rPr>
        <w:t>how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30F12">
        <w:rPr>
          <w:rFonts w:asciiTheme="minorHAnsi" w:hAnsiTheme="minorHAnsi"/>
          <w:sz w:val="24"/>
          <w:szCs w:val="24"/>
        </w:rPr>
        <w:t>much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? How </w:t>
      </w:r>
      <w:proofErr w:type="spellStart"/>
      <w:r w:rsidRPr="00130F12">
        <w:rPr>
          <w:rFonts w:asciiTheme="minorHAnsi" w:hAnsiTheme="minorHAnsi"/>
          <w:sz w:val="24"/>
          <w:szCs w:val="24"/>
        </w:rPr>
        <w:t>many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? some, </w:t>
      </w:r>
      <w:proofErr w:type="spellStart"/>
      <w:r w:rsidRPr="00130F12">
        <w:rPr>
          <w:rFonts w:asciiTheme="minorHAnsi" w:hAnsiTheme="minorHAnsi"/>
          <w:sz w:val="24"/>
          <w:szCs w:val="24"/>
        </w:rPr>
        <w:t>any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, no, </w:t>
      </w:r>
      <w:proofErr w:type="spellStart"/>
      <w:r w:rsidRPr="00130F12">
        <w:rPr>
          <w:rFonts w:asciiTheme="minorHAnsi" w:hAnsiTheme="minorHAnsi"/>
          <w:sz w:val="24"/>
          <w:szCs w:val="24"/>
        </w:rPr>
        <w:t>Much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130F12">
        <w:rPr>
          <w:rFonts w:asciiTheme="minorHAnsi" w:hAnsiTheme="minorHAnsi"/>
          <w:sz w:val="24"/>
          <w:szCs w:val="24"/>
        </w:rPr>
        <w:t>many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 , a </w:t>
      </w:r>
      <w:proofErr w:type="spellStart"/>
      <w:r w:rsidRPr="00130F12">
        <w:rPr>
          <w:rFonts w:asciiTheme="minorHAnsi" w:hAnsiTheme="minorHAnsi"/>
          <w:sz w:val="24"/>
          <w:szCs w:val="24"/>
        </w:rPr>
        <w:t>lot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 of, a </w:t>
      </w:r>
      <w:proofErr w:type="spellStart"/>
      <w:r w:rsidRPr="00130F12">
        <w:rPr>
          <w:rFonts w:asciiTheme="minorHAnsi" w:hAnsiTheme="minorHAnsi"/>
          <w:sz w:val="24"/>
          <w:szCs w:val="24"/>
        </w:rPr>
        <w:t>little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, a </w:t>
      </w:r>
      <w:proofErr w:type="spellStart"/>
      <w:r w:rsidRPr="00130F12">
        <w:rPr>
          <w:rFonts w:asciiTheme="minorHAnsi" w:hAnsiTheme="minorHAnsi"/>
          <w:sz w:val="24"/>
          <w:szCs w:val="24"/>
        </w:rPr>
        <w:t>few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130F12">
        <w:rPr>
          <w:rFonts w:asciiTheme="minorHAnsi" w:hAnsiTheme="minorHAnsi"/>
          <w:sz w:val="24"/>
          <w:szCs w:val="24"/>
        </w:rPr>
        <w:t>too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30F12">
        <w:rPr>
          <w:rFonts w:asciiTheme="minorHAnsi" w:hAnsiTheme="minorHAnsi"/>
          <w:sz w:val="24"/>
          <w:szCs w:val="24"/>
        </w:rPr>
        <w:t>much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130F12">
        <w:rPr>
          <w:rFonts w:asciiTheme="minorHAnsi" w:hAnsiTheme="minorHAnsi"/>
          <w:sz w:val="24"/>
          <w:szCs w:val="24"/>
        </w:rPr>
        <w:t>too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30F12">
        <w:rPr>
          <w:rFonts w:asciiTheme="minorHAnsi" w:hAnsiTheme="minorHAnsi"/>
          <w:sz w:val="24"/>
          <w:szCs w:val="24"/>
        </w:rPr>
        <w:t>many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130F12">
        <w:rPr>
          <w:rFonts w:asciiTheme="minorHAnsi" w:hAnsiTheme="minorHAnsi"/>
          <w:sz w:val="24"/>
          <w:szCs w:val="24"/>
        </w:rPr>
        <w:t>too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30F12">
        <w:rPr>
          <w:rFonts w:asciiTheme="minorHAnsi" w:hAnsiTheme="minorHAnsi"/>
          <w:sz w:val="24"/>
          <w:szCs w:val="24"/>
        </w:rPr>
        <w:t>little</w:t>
      </w:r>
      <w:proofErr w:type="spellEnd"/>
      <w:r w:rsidRPr="00130F12">
        <w:rPr>
          <w:rFonts w:asciiTheme="minorHAnsi" w:hAnsiTheme="minorHAnsi"/>
          <w:sz w:val="24"/>
          <w:szCs w:val="24"/>
        </w:rPr>
        <w:t>, (</w:t>
      </w:r>
      <w:proofErr w:type="spellStart"/>
      <w:r w:rsidRPr="00130F12">
        <w:rPr>
          <w:rFonts w:asciiTheme="minorHAnsi" w:hAnsiTheme="minorHAnsi"/>
          <w:sz w:val="24"/>
          <w:szCs w:val="24"/>
        </w:rPr>
        <w:t>not</w:t>
      </w:r>
      <w:proofErr w:type="spellEnd"/>
      <w:r w:rsidRPr="00130F12">
        <w:rPr>
          <w:rFonts w:asciiTheme="minorHAnsi" w:hAnsiTheme="minorHAnsi"/>
          <w:sz w:val="24"/>
          <w:szCs w:val="24"/>
        </w:rPr>
        <w:t>)</w:t>
      </w:r>
      <w:proofErr w:type="spellStart"/>
      <w:r w:rsidRPr="00130F12">
        <w:rPr>
          <w:rFonts w:asciiTheme="minorHAnsi" w:hAnsiTheme="minorHAnsi"/>
          <w:sz w:val="24"/>
          <w:szCs w:val="24"/>
        </w:rPr>
        <w:t>enough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; </w:t>
      </w:r>
      <w:proofErr w:type="spellStart"/>
      <w:r w:rsidRPr="00130F12">
        <w:rPr>
          <w:rFonts w:asciiTheme="minorHAnsi" w:hAnsiTheme="minorHAnsi"/>
          <w:sz w:val="24"/>
          <w:szCs w:val="24"/>
        </w:rPr>
        <w:t>would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30F12">
        <w:rPr>
          <w:rFonts w:asciiTheme="minorHAnsi" w:hAnsiTheme="minorHAnsi"/>
          <w:sz w:val="24"/>
          <w:szCs w:val="24"/>
        </w:rPr>
        <w:t>like</w:t>
      </w:r>
      <w:proofErr w:type="spellEnd"/>
      <w:r w:rsidRPr="00130F12">
        <w:rPr>
          <w:rFonts w:asciiTheme="minorHAnsi" w:hAnsiTheme="minorHAnsi"/>
          <w:sz w:val="24"/>
          <w:szCs w:val="24"/>
        </w:rPr>
        <w:t>.</w:t>
      </w:r>
    </w:p>
    <w:p w14:paraId="4A450E50" w14:textId="77777777" w:rsidR="00130F12" w:rsidRPr="00130F12" w:rsidRDefault="00130F12" w:rsidP="004D59C4">
      <w:pPr>
        <w:spacing w:after="0" w:line="23" w:lineRule="atLeast"/>
        <w:rPr>
          <w:rFonts w:asciiTheme="minorHAnsi" w:hAnsiTheme="minorHAnsi"/>
          <w:color w:val="000000"/>
          <w:sz w:val="24"/>
          <w:szCs w:val="24"/>
          <w:lang w:val="en-GB" w:eastAsia="ar-SA"/>
        </w:rPr>
      </w:pPr>
      <w:r w:rsidRPr="00130F12">
        <w:rPr>
          <w:rFonts w:asciiTheme="minorHAnsi" w:hAnsiTheme="minorHAnsi"/>
          <w:sz w:val="24"/>
          <w:szCs w:val="24"/>
        </w:rPr>
        <w:t xml:space="preserve">- </w:t>
      </w:r>
      <w:proofErr w:type="spellStart"/>
      <w:r w:rsidRPr="00130F12">
        <w:rPr>
          <w:rFonts w:asciiTheme="minorHAnsi" w:hAnsiTheme="minorHAnsi"/>
          <w:sz w:val="24"/>
          <w:szCs w:val="24"/>
        </w:rPr>
        <w:t>food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 and </w:t>
      </w:r>
      <w:proofErr w:type="spellStart"/>
      <w:r w:rsidRPr="00130F12">
        <w:rPr>
          <w:rFonts w:asciiTheme="minorHAnsi" w:hAnsiTheme="minorHAnsi"/>
          <w:sz w:val="24"/>
          <w:szCs w:val="24"/>
        </w:rPr>
        <w:t>drinks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130F12">
        <w:rPr>
          <w:rFonts w:asciiTheme="minorHAnsi" w:hAnsiTheme="minorHAnsi"/>
          <w:sz w:val="24"/>
          <w:szCs w:val="24"/>
        </w:rPr>
        <w:t>cooking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130F12">
        <w:rPr>
          <w:rFonts w:asciiTheme="minorHAnsi" w:hAnsiTheme="minorHAnsi"/>
          <w:sz w:val="24"/>
          <w:szCs w:val="24"/>
        </w:rPr>
        <w:t>portions</w:t>
      </w:r>
      <w:proofErr w:type="spellEnd"/>
      <w:r w:rsidRPr="00130F12">
        <w:rPr>
          <w:rFonts w:asciiTheme="minorHAnsi" w:hAnsiTheme="minorHAnsi"/>
          <w:sz w:val="24"/>
          <w:szCs w:val="24"/>
        </w:rPr>
        <w:t xml:space="preserve"> and containers-</w:t>
      </w:r>
    </w:p>
    <w:p w14:paraId="5642E735" w14:textId="77777777" w:rsidR="00130F12" w:rsidRPr="00130F12" w:rsidRDefault="00130F12" w:rsidP="004D59C4">
      <w:pPr>
        <w:spacing w:after="0" w:line="23" w:lineRule="atLeast"/>
        <w:ind w:left="360"/>
        <w:rPr>
          <w:rFonts w:asciiTheme="minorHAnsi" w:hAnsiTheme="minorHAnsi"/>
          <w:color w:val="000000"/>
          <w:sz w:val="24"/>
          <w:szCs w:val="24"/>
        </w:rPr>
      </w:pPr>
    </w:p>
    <w:p w14:paraId="5FACB56B" w14:textId="6471E269" w:rsidR="00130F12" w:rsidRPr="00130F12" w:rsidRDefault="00130F12" w:rsidP="004D59C4">
      <w:pPr>
        <w:spacing w:after="0" w:line="23" w:lineRule="atLeast"/>
        <w:rPr>
          <w:rFonts w:asciiTheme="minorHAnsi" w:hAnsiTheme="minorHAnsi"/>
          <w:b/>
          <w:sz w:val="24"/>
          <w:szCs w:val="24"/>
        </w:rPr>
      </w:pPr>
      <w:r w:rsidRPr="00130F12">
        <w:rPr>
          <w:rFonts w:asciiTheme="minorHAnsi" w:hAnsiTheme="minorHAnsi"/>
          <w:b/>
          <w:color w:val="000000"/>
          <w:sz w:val="24"/>
          <w:szCs w:val="24"/>
          <w:lang w:val="en-GB" w:eastAsia="ar-SA"/>
        </w:rPr>
        <w:t xml:space="preserve">Unit </w:t>
      </w:r>
      <w:proofErr w:type="gramStart"/>
      <w:r w:rsidRPr="00130F12">
        <w:rPr>
          <w:rFonts w:asciiTheme="minorHAnsi" w:hAnsiTheme="minorHAnsi"/>
          <w:b/>
          <w:color w:val="000000"/>
          <w:sz w:val="24"/>
          <w:szCs w:val="24"/>
          <w:lang w:val="en-GB" w:eastAsia="ar-SA"/>
        </w:rPr>
        <w:t>3 :</w:t>
      </w:r>
      <w:proofErr w:type="gramEnd"/>
      <w:r w:rsidRPr="00130F12">
        <w:rPr>
          <w:rFonts w:asciiTheme="minorHAnsi" w:hAnsiTheme="minorHAnsi"/>
          <w:b/>
          <w:color w:val="000000"/>
          <w:sz w:val="24"/>
          <w:szCs w:val="24"/>
          <w:lang w:val="en-GB" w:eastAsia="ar-SA"/>
        </w:rPr>
        <w:t xml:space="preserve"> </w:t>
      </w:r>
      <w:r w:rsidRPr="00130F12">
        <w:rPr>
          <w:rFonts w:asciiTheme="minorHAnsi" w:hAnsiTheme="minorHAnsi"/>
          <w:b/>
          <w:sz w:val="24"/>
          <w:szCs w:val="24"/>
        </w:rPr>
        <w:t>LOOKING GOOD</w:t>
      </w:r>
    </w:p>
    <w:p w14:paraId="7FB8A98D" w14:textId="2CB69CCB" w:rsidR="00130F12" w:rsidRPr="00130F12" w:rsidRDefault="00130F12" w:rsidP="004D59C4">
      <w:pPr>
        <w:spacing w:after="0" w:line="23" w:lineRule="atLeast"/>
        <w:rPr>
          <w:rFonts w:asciiTheme="minorHAnsi" w:hAnsiTheme="minorHAnsi"/>
          <w:color w:val="000000"/>
          <w:sz w:val="24"/>
          <w:szCs w:val="24"/>
          <w:lang w:val="en-GB" w:eastAsia="ar-SA"/>
        </w:rPr>
      </w:pPr>
      <w:r w:rsidRPr="00130F12">
        <w:rPr>
          <w:rFonts w:asciiTheme="minorHAnsi" w:hAnsiTheme="minorHAnsi"/>
          <w:color w:val="000000"/>
          <w:sz w:val="24"/>
          <w:szCs w:val="24"/>
          <w:lang w:val="en-GB" w:eastAsia="ar-SA"/>
        </w:rPr>
        <w:t xml:space="preserve">Look, look </w:t>
      </w:r>
      <w:proofErr w:type="gramStart"/>
      <w:r w:rsidRPr="00130F12">
        <w:rPr>
          <w:rFonts w:asciiTheme="minorHAnsi" w:hAnsiTheme="minorHAnsi"/>
          <w:color w:val="000000"/>
          <w:sz w:val="24"/>
          <w:szCs w:val="24"/>
          <w:lang w:val="en-GB" w:eastAsia="ar-SA"/>
        </w:rPr>
        <w:t>like,</w:t>
      </w:r>
      <w:proofErr w:type="gramEnd"/>
      <w:r w:rsidRPr="00130F12">
        <w:rPr>
          <w:rFonts w:asciiTheme="minorHAnsi" w:hAnsiTheme="minorHAnsi"/>
          <w:color w:val="000000"/>
          <w:sz w:val="24"/>
          <w:szCs w:val="24"/>
          <w:lang w:val="en-GB" w:eastAsia="ar-SA"/>
        </w:rPr>
        <w:t xml:space="preserve"> be like, Present Continuous, Present Continuous </w:t>
      </w:r>
      <w:proofErr w:type="spellStart"/>
      <w:r w:rsidRPr="00130F12">
        <w:rPr>
          <w:rFonts w:asciiTheme="minorHAnsi" w:hAnsiTheme="minorHAnsi"/>
          <w:color w:val="000000"/>
          <w:sz w:val="24"/>
          <w:szCs w:val="24"/>
          <w:lang w:val="en-GB" w:eastAsia="ar-SA"/>
        </w:rPr>
        <w:t>vs</w:t>
      </w:r>
      <w:proofErr w:type="spellEnd"/>
      <w:r w:rsidRPr="00130F12">
        <w:rPr>
          <w:rFonts w:asciiTheme="minorHAnsi" w:hAnsiTheme="minorHAnsi"/>
          <w:color w:val="000000"/>
          <w:sz w:val="24"/>
          <w:szCs w:val="24"/>
          <w:lang w:val="en-GB" w:eastAsia="ar-SA"/>
        </w:rPr>
        <w:t xml:space="preserve"> Present Simple, Present C</w:t>
      </w:r>
      <w:r>
        <w:rPr>
          <w:rFonts w:asciiTheme="minorHAnsi" w:hAnsiTheme="minorHAnsi"/>
          <w:color w:val="000000"/>
          <w:sz w:val="24"/>
          <w:szCs w:val="24"/>
          <w:lang w:val="en-GB" w:eastAsia="ar-SA"/>
        </w:rPr>
        <w:t>ontinuous with future meaning.</w:t>
      </w:r>
      <w:r w:rsidRPr="00130F12">
        <w:rPr>
          <w:rFonts w:asciiTheme="minorHAnsi" w:hAnsiTheme="minorHAnsi"/>
          <w:color w:val="000000"/>
          <w:sz w:val="24"/>
          <w:szCs w:val="24"/>
          <w:lang w:val="en-GB" w:eastAsia="ar-SA"/>
        </w:rPr>
        <w:t xml:space="preserve"> </w:t>
      </w:r>
    </w:p>
    <w:p w14:paraId="74A9F2C8" w14:textId="77777777" w:rsidR="00130F12" w:rsidRDefault="00130F12" w:rsidP="004D59C4">
      <w:pPr>
        <w:spacing w:after="0" w:line="23" w:lineRule="atLeast"/>
        <w:rPr>
          <w:rFonts w:asciiTheme="minorHAnsi" w:hAnsiTheme="minorHAnsi"/>
          <w:b/>
          <w:color w:val="000000"/>
          <w:sz w:val="24"/>
          <w:szCs w:val="24"/>
          <w:lang w:val="en-GB" w:eastAsia="ar-SA"/>
        </w:rPr>
      </w:pPr>
    </w:p>
    <w:p w14:paraId="3AE8B83F" w14:textId="74801A96" w:rsidR="00130F12" w:rsidRPr="00130F12" w:rsidRDefault="00130F12" w:rsidP="004D59C4">
      <w:pPr>
        <w:spacing w:after="0" w:line="23" w:lineRule="atLeast"/>
        <w:rPr>
          <w:rFonts w:asciiTheme="minorHAnsi" w:hAnsiTheme="minorHAnsi"/>
          <w:color w:val="000000"/>
          <w:sz w:val="24"/>
          <w:szCs w:val="24"/>
          <w:lang w:val="en-GB" w:eastAsia="ar-SA"/>
        </w:rPr>
      </w:pPr>
      <w:r w:rsidRPr="00130F12">
        <w:rPr>
          <w:rFonts w:asciiTheme="minorHAnsi" w:hAnsiTheme="minorHAnsi"/>
          <w:b/>
          <w:color w:val="000000"/>
          <w:sz w:val="24"/>
          <w:szCs w:val="24"/>
          <w:lang w:val="en-GB" w:eastAsia="ar-SA"/>
        </w:rPr>
        <w:t>Unit 4: WORLD FAMOUS</w:t>
      </w:r>
    </w:p>
    <w:p w14:paraId="0CF10DF9" w14:textId="77777777" w:rsidR="00130F12" w:rsidRPr="00130F12" w:rsidRDefault="00130F12" w:rsidP="004D59C4">
      <w:pPr>
        <w:spacing w:after="0" w:line="23" w:lineRule="atLeast"/>
        <w:rPr>
          <w:rFonts w:asciiTheme="minorHAnsi" w:hAnsiTheme="minorHAnsi"/>
          <w:color w:val="000000"/>
          <w:sz w:val="24"/>
          <w:szCs w:val="24"/>
          <w:lang w:val="en-GB" w:eastAsia="ar-SA"/>
        </w:rPr>
      </w:pPr>
      <w:r w:rsidRPr="00130F12">
        <w:rPr>
          <w:rFonts w:asciiTheme="minorHAnsi" w:hAnsiTheme="minorHAnsi"/>
          <w:color w:val="000000"/>
          <w:sz w:val="24"/>
          <w:szCs w:val="24"/>
          <w:lang w:val="en-GB" w:eastAsia="ar-SA"/>
        </w:rPr>
        <w:t>Past Simple of to be, Past Simple of regular verbs, positive, negative, questions and short answers.</w:t>
      </w:r>
    </w:p>
    <w:p w14:paraId="16B1CF11" w14:textId="77777777" w:rsidR="00130F12" w:rsidRPr="00130F12" w:rsidRDefault="00130F12" w:rsidP="004D59C4">
      <w:pPr>
        <w:spacing w:after="0" w:line="23" w:lineRule="atLeast"/>
        <w:rPr>
          <w:rFonts w:asciiTheme="minorHAnsi" w:hAnsiTheme="minorHAnsi"/>
          <w:color w:val="000000"/>
          <w:sz w:val="24"/>
          <w:szCs w:val="24"/>
          <w:lang w:eastAsia="ar-SA"/>
        </w:rPr>
      </w:pPr>
      <w:proofErr w:type="spellStart"/>
      <w:r w:rsidRPr="00130F12">
        <w:rPr>
          <w:rFonts w:asciiTheme="minorHAnsi" w:hAnsiTheme="minorHAnsi"/>
          <w:color w:val="000000"/>
          <w:sz w:val="24"/>
          <w:szCs w:val="24"/>
          <w:lang w:eastAsia="ar-SA"/>
        </w:rPr>
        <w:t>Past</w:t>
      </w:r>
      <w:proofErr w:type="spellEnd"/>
      <w:r w:rsidRPr="00130F12">
        <w:rPr>
          <w:rFonts w:asciiTheme="minorHAnsi" w:hAnsiTheme="minorHAnsi"/>
          <w:color w:val="000000"/>
          <w:sz w:val="24"/>
          <w:szCs w:val="24"/>
          <w:lang w:eastAsia="ar-SA"/>
        </w:rPr>
        <w:t xml:space="preserve"> Simple of </w:t>
      </w:r>
      <w:proofErr w:type="spellStart"/>
      <w:r w:rsidRPr="00130F12">
        <w:rPr>
          <w:rFonts w:asciiTheme="minorHAnsi" w:hAnsiTheme="minorHAnsi"/>
          <w:color w:val="000000"/>
          <w:sz w:val="24"/>
          <w:szCs w:val="24"/>
          <w:lang w:eastAsia="ar-SA"/>
        </w:rPr>
        <w:t>irregular</w:t>
      </w:r>
      <w:proofErr w:type="spellEnd"/>
      <w:r w:rsidRPr="00130F12">
        <w:rPr>
          <w:rFonts w:asciiTheme="minorHAnsi" w:hAnsiTheme="minorHAnsi"/>
          <w:color w:val="000000"/>
          <w:sz w:val="24"/>
          <w:szCs w:val="24"/>
          <w:lang w:eastAsia="ar-SA"/>
        </w:rPr>
        <w:t xml:space="preserve"> </w:t>
      </w:r>
      <w:proofErr w:type="spellStart"/>
      <w:r w:rsidRPr="00130F12">
        <w:rPr>
          <w:rFonts w:asciiTheme="minorHAnsi" w:hAnsiTheme="minorHAnsi"/>
          <w:color w:val="000000"/>
          <w:sz w:val="24"/>
          <w:szCs w:val="24"/>
          <w:lang w:eastAsia="ar-SA"/>
        </w:rPr>
        <w:t>verbs</w:t>
      </w:r>
      <w:proofErr w:type="spellEnd"/>
      <w:r w:rsidRPr="00130F12">
        <w:rPr>
          <w:rFonts w:asciiTheme="minorHAnsi" w:hAnsiTheme="minorHAnsi"/>
          <w:color w:val="000000"/>
          <w:sz w:val="24"/>
          <w:szCs w:val="24"/>
          <w:lang w:eastAsia="ar-SA"/>
        </w:rPr>
        <w:t xml:space="preserve">, </w:t>
      </w:r>
      <w:proofErr w:type="spellStart"/>
      <w:r w:rsidRPr="00130F12">
        <w:rPr>
          <w:rFonts w:asciiTheme="minorHAnsi" w:hAnsiTheme="minorHAnsi"/>
          <w:color w:val="000000"/>
          <w:sz w:val="24"/>
          <w:szCs w:val="24"/>
          <w:lang w:eastAsia="ar-SA"/>
        </w:rPr>
        <w:t>prepositions</w:t>
      </w:r>
      <w:proofErr w:type="spellEnd"/>
      <w:r w:rsidRPr="00130F12">
        <w:rPr>
          <w:rFonts w:asciiTheme="minorHAnsi" w:hAnsiTheme="minorHAnsi"/>
          <w:color w:val="000000"/>
          <w:sz w:val="24"/>
          <w:szCs w:val="24"/>
          <w:lang w:eastAsia="ar-SA"/>
        </w:rPr>
        <w:t xml:space="preserve"> of </w:t>
      </w:r>
      <w:proofErr w:type="spellStart"/>
      <w:r w:rsidRPr="00130F12">
        <w:rPr>
          <w:rFonts w:asciiTheme="minorHAnsi" w:hAnsiTheme="minorHAnsi"/>
          <w:color w:val="000000"/>
          <w:sz w:val="24"/>
          <w:szCs w:val="24"/>
          <w:lang w:eastAsia="ar-SA"/>
        </w:rPr>
        <w:t>place</w:t>
      </w:r>
      <w:proofErr w:type="spellEnd"/>
      <w:r w:rsidRPr="00130F12">
        <w:rPr>
          <w:rFonts w:asciiTheme="minorHAnsi" w:hAnsiTheme="minorHAnsi"/>
          <w:color w:val="000000"/>
          <w:sz w:val="24"/>
          <w:szCs w:val="24"/>
          <w:lang w:eastAsia="ar-SA"/>
        </w:rPr>
        <w:t xml:space="preserve">, </w:t>
      </w:r>
      <w:proofErr w:type="spellStart"/>
      <w:r w:rsidRPr="00130F12">
        <w:rPr>
          <w:rFonts w:asciiTheme="minorHAnsi" w:hAnsiTheme="minorHAnsi"/>
          <w:color w:val="000000"/>
          <w:sz w:val="24"/>
          <w:szCs w:val="24"/>
          <w:lang w:eastAsia="ar-SA"/>
        </w:rPr>
        <w:t>prepositions</w:t>
      </w:r>
      <w:proofErr w:type="spellEnd"/>
      <w:r w:rsidRPr="00130F12">
        <w:rPr>
          <w:rFonts w:asciiTheme="minorHAnsi" w:hAnsiTheme="minorHAnsi"/>
          <w:color w:val="000000"/>
          <w:sz w:val="24"/>
          <w:szCs w:val="24"/>
          <w:lang w:eastAsia="ar-SA"/>
        </w:rPr>
        <w:t xml:space="preserve"> of </w:t>
      </w:r>
      <w:proofErr w:type="spellStart"/>
      <w:r w:rsidRPr="00130F12">
        <w:rPr>
          <w:rFonts w:asciiTheme="minorHAnsi" w:hAnsiTheme="minorHAnsi"/>
          <w:color w:val="000000"/>
          <w:sz w:val="24"/>
          <w:szCs w:val="24"/>
          <w:lang w:eastAsia="ar-SA"/>
        </w:rPr>
        <w:t>movements</w:t>
      </w:r>
      <w:proofErr w:type="spellEnd"/>
      <w:r w:rsidRPr="00130F12">
        <w:rPr>
          <w:rFonts w:asciiTheme="minorHAnsi" w:hAnsiTheme="minorHAnsi"/>
          <w:color w:val="000000"/>
          <w:sz w:val="24"/>
          <w:szCs w:val="24"/>
          <w:lang w:eastAsia="ar-SA"/>
        </w:rPr>
        <w:t xml:space="preserve">, </w:t>
      </w:r>
      <w:proofErr w:type="spellStart"/>
      <w:r w:rsidRPr="00130F12">
        <w:rPr>
          <w:rFonts w:asciiTheme="minorHAnsi" w:hAnsiTheme="minorHAnsi"/>
          <w:color w:val="000000"/>
          <w:sz w:val="24"/>
          <w:szCs w:val="24"/>
          <w:lang w:eastAsia="ar-SA"/>
        </w:rPr>
        <w:t>defining</w:t>
      </w:r>
      <w:proofErr w:type="spellEnd"/>
      <w:r w:rsidRPr="00130F12">
        <w:rPr>
          <w:rFonts w:asciiTheme="minorHAnsi" w:hAnsiTheme="minorHAnsi"/>
          <w:color w:val="000000"/>
          <w:sz w:val="24"/>
          <w:szCs w:val="24"/>
          <w:lang w:eastAsia="ar-SA"/>
        </w:rPr>
        <w:t xml:space="preserve"> relative </w:t>
      </w:r>
      <w:proofErr w:type="spellStart"/>
      <w:r w:rsidRPr="00130F12">
        <w:rPr>
          <w:rFonts w:asciiTheme="minorHAnsi" w:hAnsiTheme="minorHAnsi"/>
          <w:color w:val="000000"/>
          <w:sz w:val="24"/>
          <w:szCs w:val="24"/>
          <w:lang w:eastAsia="ar-SA"/>
        </w:rPr>
        <w:t>clauses</w:t>
      </w:r>
      <w:proofErr w:type="spellEnd"/>
      <w:r w:rsidRPr="00130F12">
        <w:rPr>
          <w:rFonts w:asciiTheme="minorHAnsi" w:hAnsiTheme="minorHAnsi"/>
          <w:color w:val="000000"/>
          <w:sz w:val="24"/>
          <w:szCs w:val="24"/>
          <w:lang w:eastAsia="ar-SA"/>
        </w:rPr>
        <w:t xml:space="preserve">-  </w:t>
      </w:r>
      <w:proofErr w:type="spellStart"/>
      <w:r w:rsidRPr="00130F12">
        <w:rPr>
          <w:rFonts w:asciiTheme="minorHAnsi" w:hAnsiTheme="minorHAnsi"/>
          <w:color w:val="000000"/>
          <w:sz w:val="24"/>
          <w:szCs w:val="24"/>
          <w:lang w:eastAsia="ar-SA"/>
        </w:rPr>
        <w:t>Subject</w:t>
      </w:r>
      <w:proofErr w:type="spellEnd"/>
      <w:r w:rsidRPr="00130F12">
        <w:rPr>
          <w:rFonts w:asciiTheme="minorHAnsi" w:hAnsiTheme="minorHAnsi"/>
          <w:color w:val="000000"/>
          <w:sz w:val="24"/>
          <w:szCs w:val="24"/>
          <w:lang w:eastAsia="ar-SA"/>
        </w:rPr>
        <w:t xml:space="preserve">/Object </w:t>
      </w:r>
      <w:proofErr w:type="spellStart"/>
      <w:r w:rsidRPr="00130F12">
        <w:rPr>
          <w:rFonts w:asciiTheme="minorHAnsi" w:hAnsiTheme="minorHAnsi"/>
          <w:color w:val="000000"/>
          <w:sz w:val="24"/>
          <w:szCs w:val="24"/>
          <w:lang w:eastAsia="ar-SA"/>
        </w:rPr>
        <w:t>questions</w:t>
      </w:r>
      <w:proofErr w:type="spellEnd"/>
      <w:r w:rsidRPr="00130F12">
        <w:rPr>
          <w:rFonts w:asciiTheme="minorHAnsi" w:hAnsiTheme="minorHAnsi"/>
          <w:color w:val="000000"/>
          <w:sz w:val="24"/>
          <w:szCs w:val="24"/>
          <w:lang w:eastAsia="ar-SA"/>
        </w:rPr>
        <w:t>.</w:t>
      </w:r>
    </w:p>
    <w:p w14:paraId="3E618F33" w14:textId="77777777" w:rsidR="00130F12" w:rsidRPr="00130F12" w:rsidRDefault="00130F12" w:rsidP="004D59C4">
      <w:pPr>
        <w:spacing w:after="0" w:line="23" w:lineRule="atLeast"/>
        <w:rPr>
          <w:rFonts w:asciiTheme="minorHAnsi" w:hAnsiTheme="minorHAnsi"/>
          <w:color w:val="000000"/>
          <w:sz w:val="24"/>
          <w:szCs w:val="24"/>
          <w:lang w:eastAsia="ar-SA"/>
        </w:rPr>
      </w:pPr>
    </w:p>
    <w:p w14:paraId="23E33496" w14:textId="36D3D719" w:rsidR="00223319" w:rsidRPr="00130F12" w:rsidRDefault="00130F12" w:rsidP="004D59C4">
      <w:pPr>
        <w:spacing w:after="0" w:line="23" w:lineRule="atLeast"/>
        <w:rPr>
          <w:rFonts w:asciiTheme="minorHAnsi" w:hAnsiTheme="minorHAnsi"/>
          <w:color w:val="000000"/>
          <w:sz w:val="24"/>
          <w:szCs w:val="24"/>
          <w:lang w:eastAsia="ar-SA"/>
        </w:rPr>
      </w:pPr>
      <w:proofErr w:type="spellStart"/>
      <w:r w:rsidRPr="00130F12">
        <w:rPr>
          <w:rFonts w:asciiTheme="minorHAnsi" w:hAnsiTheme="minorHAnsi"/>
          <w:color w:val="000000"/>
          <w:sz w:val="24"/>
          <w:szCs w:val="24"/>
          <w:lang w:eastAsia="ar-SA"/>
        </w:rPr>
        <w:t>Vocabulary</w:t>
      </w:r>
      <w:proofErr w:type="spellEnd"/>
      <w:r w:rsidRPr="00130F12">
        <w:rPr>
          <w:rFonts w:asciiTheme="minorHAnsi" w:hAnsiTheme="minorHAnsi"/>
          <w:color w:val="000000"/>
          <w:sz w:val="24"/>
          <w:szCs w:val="24"/>
          <w:lang w:eastAsia="ar-SA"/>
        </w:rPr>
        <w:t xml:space="preserve">: </w:t>
      </w:r>
      <w:proofErr w:type="spellStart"/>
      <w:r w:rsidRPr="00130F12">
        <w:rPr>
          <w:rFonts w:asciiTheme="minorHAnsi" w:hAnsiTheme="minorHAnsi"/>
          <w:color w:val="000000"/>
          <w:sz w:val="24"/>
          <w:szCs w:val="24"/>
          <w:lang w:eastAsia="ar-SA"/>
        </w:rPr>
        <w:t>Everyday</w:t>
      </w:r>
      <w:proofErr w:type="spellEnd"/>
      <w:r w:rsidRPr="00130F12">
        <w:rPr>
          <w:rFonts w:asciiTheme="minorHAnsi" w:hAnsiTheme="minorHAnsi"/>
          <w:color w:val="000000"/>
          <w:sz w:val="24"/>
          <w:szCs w:val="24"/>
          <w:lang w:eastAsia="ar-SA"/>
        </w:rPr>
        <w:t xml:space="preserve"> </w:t>
      </w:r>
      <w:proofErr w:type="spellStart"/>
      <w:r w:rsidRPr="00130F12">
        <w:rPr>
          <w:rFonts w:asciiTheme="minorHAnsi" w:hAnsiTheme="minorHAnsi"/>
          <w:color w:val="000000"/>
          <w:sz w:val="24"/>
          <w:szCs w:val="24"/>
          <w:lang w:eastAsia="ar-SA"/>
        </w:rPr>
        <w:t>activities</w:t>
      </w:r>
      <w:proofErr w:type="spellEnd"/>
      <w:r w:rsidRPr="00130F12">
        <w:rPr>
          <w:rFonts w:asciiTheme="minorHAnsi" w:hAnsiTheme="minorHAnsi"/>
          <w:color w:val="000000"/>
          <w:sz w:val="24"/>
          <w:szCs w:val="24"/>
          <w:lang w:eastAsia="ar-SA"/>
        </w:rPr>
        <w:t xml:space="preserve">, </w:t>
      </w:r>
      <w:proofErr w:type="spellStart"/>
      <w:r w:rsidRPr="00130F12">
        <w:rPr>
          <w:rFonts w:asciiTheme="minorHAnsi" w:hAnsiTheme="minorHAnsi"/>
          <w:color w:val="000000"/>
          <w:sz w:val="24"/>
          <w:szCs w:val="24"/>
          <w:lang w:eastAsia="ar-SA"/>
        </w:rPr>
        <w:t>school</w:t>
      </w:r>
      <w:proofErr w:type="spellEnd"/>
      <w:r w:rsidRPr="00130F12">
        <w:rPr>
          <w:rFonts w:asciiTheme="minorHAnsi" w:hAnsiTheme="minorHAnsi"/>
          <w:color w:val="000000"/>
          <w:sz w:val="24"/>
          <w:szCs w:val="24"/>
          <w:lang w:eastAsia="ar-SA"/>
        </w:rPr>
        <w:t xml:space="preserve"> </w:t>
      </w:r>
      <w:proofErr w:type="spellStart"/>
      <w:r w:rsidRPr="00130F12">
        <w:rPr>
          <w:rFonts w:asciiTheme="minorHAnsi" w:hAnsiTheme="minorHAnsi"/>
          <w:color w:val="000000"/>
          <w:sz w:val="24"/>
          <w:szCs w:val="24"/>
          <w:lang w:eastAsia="ar-SA"/>
        </w:rPr>
        <w:t>subject</w:t>
      </w:r>
      <w:proofErr w:type="spellEnd"/>
      <w:r w:rsidRPr="00130F12">
        <w:rPr>
          <w:rFonts w:asciiTheme="minorHAnsi" w:hAnsiTheme="minorHAnsi"/>
          <w:color w:val="000000"/>
          <w:sz w:val="24"/>
          <w:szCs w:val="24"/>
          <w:lang w:eastAsia="ar-SA"/>
        </w:rPr>
        <w:t xml:space="preserve">, </w:t>
      </w:r>
      <w:proofErr w:type="spellStart"/>
      <w:r w:rsidRPr="00130F12">
        <w:rPr>
          <w:rFonts w:asciiTheme="minorHAnsi" w:hAnsiTheme="minorHAnsi"/>
          <w:color w:val="000000"/>
          <w:sz w:val="24"/>
          <w:szCs w:val="24"/>
          <w:lang w:eastAsia="ar-SA"/>
        </w:rPr>
        <w:t>jobs</w:t>
      </w:r>
      <w:proofErr w:type="spellEnd"/>
      <w:r w:rsidRPr="00130F12">
        <w:rPr>
          <w:rFonts w:asciiTheme="minorHAnsi" w:hAnsiTheme="minorHAnsi"/>
          <w:color w:val="000000"/>
          <w:sz w:val="24"/>
          <w:szCs w:val="24"/>
          <w:lang w:eastAsia="ar-SA"/>
        </w:rPr>
        <w:t xml:space="preserve"> </w:t>
      </w:r>
      <w:proofErr w:type="spellStart"/>
      <w:r w:rsidRPr="00130F12">
        <w:rPr>
          <w:rFonts w:asciiTheme="minorHAnsi" w:hAnsiTheme="minorHAnsi"/>
          <w:color w:val="000000"/>
          <w:sz w:val="24"/>
          <w:szCs w:val="24"/>
          <w:lang w:eastAsia="ar-SA"/>
        </w:rPr>
        <w:t>around</w:t>
      </w:r>
      <w:proofErr w:type="spellEnd"/>
      <w:r w:rsidRPr="00130F12">
        <w:rPr>
          <w:rFonts w:asciiTheme="minorHAnsi" w:hAnsiTheme="minorHAnsi"/>
          <w:color w:val="000000"/>
          <w:sz w:val="24"/>
          <w:szCs w:val="24"/>
          <w:lang w:eastAsia="ar-SA"/>
        </w:rPr>
        <w:t xml:space="preserve"> the </w:t>
      </w:r>
      <w:proofErr w:type="spellStart"/>
      <w:r w:rsidRPr="00130F12">
        <w:rPr>
          <w:rFonts w:asciiTheme="minorHAnsi" w:hAnsiTheme="minorHAnsi"/>
          <w:color w:val="000000"/>
          <w:sz w:val="24"/>
          <w:szCs w:val="24"/>
          <w:lang w:eastAsia="ar-SA"/>
        </w:rPr>
        <w:t>house</w:t>
      </w:r>
      <w:proofErr w:type="spellEnd"/>
      <w:r w:rsidRPr="00130F12">
        <w:rPr>
          <w:rFonts w:asciiTheme="minorHAnsi" w:hAnsiTheme="minorHAnsi"/>
          <w:color w:val="000000"/>
          <w:sz w:val="24"/>
          <w:szCs w:val="24"/>
          <w:lang w:eastAsia="ar-SA"/>
        </w:rPr>
        <w:t xml:space="preserve">, </w:t>
      </w:r>
      <w:proofErr w:type="spellStart"/>
      <w:r w:rsidRPr="00130F12">
        <w:rPr>
          <w:rFonts w:asciiTheme="minorHAnsi" w:hAnsiTheme="minorHAnsi"/>
          <w:color w:val="000000"/>
          <w:sz w:val="24"/>
          <w:szCs w:val="24"/>
          <w:lang w:eastAsia="ar-SA"/>
        </w:rPr>
        <w:t>food</w:t>
      </w:r>
      <w:proofErr w:type="spellEnd"/>
      <w:r w:rsidRPr="00130F12">
        <w:rPr>
          <w:rFonts w:asciiTheme="minorHAnsi" w:hAnsiTheme="minorHAnsi"/>
          <w:color w:val="000000"/>
          <w:sz w:val="24"/>
          <w:szCs w:val="24"/>
          <w:lang w:eastAsia="ar-SA"/>
        </w:rPr>
        <w:t xml:space="preserve"> and </w:t>
      </w:r>
      <w:proofErr w:type="spellStart"/>
      <w:r w:rsidRPr="00130F12">
        <w:rPr>
          <w:rFonts w:asciiTheme="minorHAnsi" w:hAnsiTheme="minorHAnsi"/>
          <w:color w:val="000000"/>
          <w:sz w:val="24"/>
          <w:szCs w:val="24"/>
          <w:lang w:eastAsia="ar-SA"/>
        </w:rPr>
        <w:t>drinks</w:t>
      </w:r>
      <w:proofErr w:type="spellEnd"/>
      <w:r w:rsidRPr="00130F12">
        <w:rPr>
          <w:rFonts w:asciiTheme="minorHAnsi" w:hAnsiTheme="minorHAnsi"/>
          <w:color w:val="000000"/>
          <w:sz w:val="24"/>
          <w:szCs w:val="24"/>
          <w:lang w:eastAsia="ar-SA"/>
        </w:rPr>
        <w:t xml:space="preserve">, </w:t>
      </w:r>
      <w:proofErr w:type="spellStart"/>
      <w:r w:rsidRPr="00130F12">
        <w:rPr>
          <w:rFonts w:asciiTheme="minorHAnsi" w:hAnsiTheme="minorHAnsi"/>
          <w:color w:val="000000"/>
          <w:sz w:val="24"/>
          <w:szCs w:val="24"/>
          <w:lang w:eastAsia="ar-SA"/>
        </w:rPr>
        <w:t>cooking</w:t>
      </w:r>
      <w:proofErr w:type="spellEnd"/>
      <w:r w:rsidRPr="00130F12">
        <w:rPr>
          <w:rFonts w:asciiTheme="minorHAnsi" w:hAnsiTheme="minorHAnsi"/>
          <w:color w:val="000000"/>
          <w:sz w:val="24"/>
          <w:szCs w:val="24"/>
          <w:lang w:eastAsia="ar-SA"/>
        </w:rPr>
        <w:t xml:space="preserve">, </w:t>
      </w:r>
      <w:proofErr w:type="spellStart"/>
      <w:r w:rsidRPr="00130F12">
        <w:rPr>
          <w:rFonts w:asciiTheme="minorHAnsi" w:hAnsiTheme="minorHAnsi"/>
          <w:color w:val="000000"/>
          <w:sz w:val="24"/>
          <w:szCs w:val="24"/>
          <w:lang w:eastAsia="ar-SA"/>
        </w:rPr>
        <w:t>prices</w:t>
      </w:r>
      <w:proofErr w:type="spellEnd"/>
      <w:r w:rsidRPr="00130F12">
        <w:rPr>
          <w:rFonts w:asciiTheme="minorHAnsi" w:hAnsiTheme="minorHAnsi"/>
          <w:color w:val="000000"/>
          <w:sz w:val="24"/>
          <w:szCs w:val="24"/>
          <w:lang w:eastAsia="ar-SA"/>
        </w:rPr>
        <w:t xml:space="preserve">, </w:t>
      </w:r>
      <w:proofErr w:type="spellStart"/>
      <w:r w:rsidRPr="00130F12">
        <w:rPr>
          <w:rFonts w:asciiTheme="minorHAnsi" w:hAnsiTheme="minorHAnsi"/>
          <w:color w:val="000000"/>
          <w:sz w:val="24"/>
          <w:szCs w:val="24"/>
          <w:lang w:eastAsia="ar-SA"/>
        </w:rPr>
        <w:t>appearance</w:t>
      </w:r>
      <w:proofErr w:type="spellEnd"/>
      <w:r w:rsidRPr="00130F12">
        <w:rPr>
          <w:rFonts w:asciiTheme="minorHAnsi" w:hAnsiTheme="minorHAnsi"/>
          <w:color w:val="000000"/>
          <w:sz w:val="24"/>
          <w:szCs w:val="24"/>
          <w:lang w:eastAsia="ar-SA"/>
        </w:rPr>
        <w:t xml:space="preserve">, </w:t>
      </w:r>
      <w:proofErr w:type="spellStart"/>
      <w:r w:rsidRPr="00130F12">
        <w:rPr>
          <w:rFonts w:asciiTheme="minorHAnsi" w:hAnsiTheme="minorHAnsi"/>
          <w:color w:val="000000"/>
          <w:sz w:val="24"/>
          <w:szCs w:val="24"/>
          <w:lang w:eastAsia="ar-SA"/>
        </w:rPr>
        <w:t>personality</w:t>
      </w:r>
      <w:proofErr w:type="spellEnd"/>
      <w:r w:rsidRPr="00130F12">
        <w:rPr>
          <w:rFonts w:asciiTheme="minorHAnsi" w:hAnsiTheme="minorHAnsi"/>
          <w:color w:val="000000"/>
          <w:sz w:val="24"/>
          <w:szCs w:val="24"/>
          <w:lang w:eastAsia="ar-SA"/>
        </w:rPr>
        <w:t xml:space="preserve">, art and entertainment, </w:t>
      </w:r>
      <w:proofErr w:type="spellStart"/>
      <w:r w:rsidRPr="00130F12">
        <w:rPr>
          <w:rFonts w:asciiTheme="minorHAnsi" w:hAnsiTheme="minorHAnsi"/>
          <w:color w:val="000000"/>
          <w:sz w:val="24"/>
          <w:szCs w:val="24"/>
          <w:lang w:eastAsia="ar-SA"/>
        </w:rPr>
        <w:t>past</w:t>
      </w:r>
      <w:proofErr w:type="spellEnd"/>
      <w:r w:rsidRPr="00130F12">
        <w:rPr>
          <w:rFonts w:asciiTheme="minorHAnsi" w:hAnsiTheme="minorHAnsi"/>
          <w:color w:val="000000"/>
          <w:sz w:val="24"/>
          <w:szCs w:val="24"/>
          <w:lang w:eastAsia="ar-SA"/>
        </w:rPr>
        <w:t xml:space="preserve"> time </w:t>
      </w:r>
      <w:proofErr w:type="spellStart"/>
      <w:r w:rsidRPr="00130F12">
        <w:rPr>
          <w:rFonts w:asciiTheme="minorHAnsi" w:hAnsiTheme="minorHAnsi"/>
          <w:color w:val="000000"/>
          <w:sz w:val="24"/>
          <w:szCs w:val="24"/>
          <w:lang w:eastAsia="ar-SA"/>
        </w:rPr>
        <w:t>expressions</w:t>
      </w:r>
      <w:proofErr w:type="spellEnd"/>
      <w:r w:rsidRPr="00130F12">
        <w:rPr>
          <w:rFonts w:asciiTheme="minorHAnsi" w:hAnsiTheme="minorHAnsi"/>
          <w:color w:val="000000"/>
          <w:sz w:val="24"/>
          <w:szCs w:val="24"/>
          <w:lang w:eastAsia="ar-SA"/>
        </w:rPr>
        <w:t>.</w:t>
      </w:r>
    </w:p>
    <w:p w14:paraId="102AF73E" w14:textId="77777777" w:rsidR="00223319" w:rsidRDefault="00223319" w:rsidP="004D59C4">
      <w:pPr>
        <w:spacing w:line="23" w:lineRule="atLeast"/>
      </w:pPr>
      <w:bookmarkStart w:id="1" w:name="_heading=h.c46dxsseqgap" w:colFirst="0" w:colLast="0"/>
      <w:bookmarkEnd w:id="1"/>
    </w:p>
    <w:p w14:paraId="5B5BC955" w14:textId="77777777" w:rsidR="00223319" w:rsidRDefault="00223319" w:rsidP="004D59C4">
      <w:pPr>
        <w:spacing w:line="23" w:lineRule="atLeast"/>
      </w:pPr>
    </w:p>
    <w:p w14:paraId="6B47AA7A" w14:textId="77777777" w:rsidR="00223319" w:rsidRDefault="00223319" w:rsidP="004D59C4">
      <w:pPr>
        <w:spacing w:line="23" w:lineRule="atLeast"/>
      </w:pPr>
    </w:p>
    <w:p w14:paraId="0CB2534D" w14:textId="77777777" w:rsidR="003D3702" w:rsidRDefault="00FB64B8" w:rsidP="003D3702">
      <w:pPr>
        <w:pStyle w:val="Titolo3"/>
        <w:spacing w:line="23" w:lineRule="atLeast"/>
        <w:rPr>
          <w:b w:val="0"/>
          <w:sz w:val="24"/>
          <w:szCs w:val="24"/>
        </w:rPr>
      </w:pPr>
      <w:r>
        <w:t>PROGRAMMA SECONDA:</w:t>
      </w:r>
      <w:r>
        <w:rPr>
          <w:b w:val="0"/>
          <w:sz w:val="24"/>
          <w:szCs w:val="24"/>
        </w:rPr>
        <w:t xml:space="preserve"> </w:t>
      </w:r>
    </w:p>
    <w:p w14:paraId="631A0450" w14:textId="303273E3" w:rsidR="003D3702" w:rsidRPr="003D3702" w:rsidRDefault="003D3702" w:rsidP="003D3702">
      <w:pPr>
        <w:pStyle w:val="Titolo3"/>
        <w:spacing w:line="23" w:lineRule="atLeast"/>
        <w:rPr>
          <w:b w:val="0"/>
          <w:sz w:val="24"/>
          <w:szCs w:val="24"/>
        </w:rPr>
      </w:pPr>
      <w:r>
        <w:t>LIBRO DI RIFERIMENTO:</w:t>
      </w:r>
      <w:r w:rsidRPr="0060662E">
        <w:rPr>
          <w:rFonts w:asciiTheme="minorHAnsi" w:hAnsiTheme="minorHAnsi"/>
          <w:sz w:val="24"/>
          <w:szCs w:val="24"/>
          <w:lang w:eastAsia="ar-SA"/>
        </w:rPr>
        <w:t xml:space="preserve"> </w:t>
      </w:r>
      <w:r w:rsidRPr="00130F12">
        <w:rPr>
          <w:rFonts w:asciiTheme="minorHAnsi" w:hAnsiTheme="minorHAnsi"/>
          <w:sz w:val="24"/>
          <w:szCs w:val="24"/>
          <w:lang w:eastAsia="ar-SA"/>
        </w:rPr>
        <w:t>“IN TIME ESSENTIAL PRO” ED. BLACK CAT- DEA SCUOLA</w:t>
      </w:r>
    </w:p>
    <w:p w14:paraId="51B3358B" w14:textId="77777777" w:rsidR="003D3702" w:rsidRPr="003D3702" w:rsidRDefault="003D3702" w:rsidP="003D3702"/>
    <w:p w14:paraId="3BE8D3E8" w14:textId="77777777" w:rsidR="0060662E" w:rsidRPr="0060662E" w:rsidRDefault="0060662E" w:rsidP="004D59C4">
      <w:pPr>
        <w:spacing w:after="0" w:line="23" w:lineRule="atLeast"/>
        <w:rPr>
          <w:rFonts w:asciiTheme="minorHAnsi" w:hAnsiTheme="minorHAnsi"/>
          <w:b/>
          <w:lang w:val="de-DE"/>
        </w:rPr>
      </w:pPr>
      <w:r w:rsidRPr="0060662E">
        <w:rPr>
          <w:rFonts w:ascii="Menlo Bold" w:eastAsia="Cardo" w:hAnsi="Menlo Bold" w:cs="Menlo Bold"/>
          <w:b/>
          <w:sz w:val="24"/>
          <w:szCs w:val="24"/>
        </w:rPr>
        <w:t>⧫</w:t>
      </w:r>
      <w:r w:rsidRPr="0060662E">
        <w:rPr>
          <w:rFonts w:asciiTheme="minorHAnsi" w:eastAsia="Cardo" w:hAnsiTheme="minorHAnsi" w:cs="Cardo"/>
          <w:b/>
          <w:sz w:val="24"/>
          <w:szCs w:val="24"/>
        </w:rPr>
        <w:t xml:space="preserve">   </w:t>
      </w:r>
      <w:r w:rsidRPr="0060662E">
        <w:rPr>
          <w:rFonts w:asciiTheme="minorHAnsi" w:hAnsiTheme="minorHAnsi"/>
          <w:b/>
          <w:color w:val="000000"/>
          <w:sz w:val="24"/>
          <w:szCs w:val="24"/>
          <w:lang w:val="en-GB" w:eastAsia="ar-SA"/>
        </w:rPr>
        <w:t xml:space="preserve">Unit 5: GET UP AND GO </w:t>
      </w:r>
    </w:p>
    <w:p w14:paraId="6E164857" w14:textId="77777777" w:rsidR="0060662E" w:rsidRPr="0060662E" w:rsidRDefault="0060662E" w:rsidP="004D59C4">
      <w:pPr>
        <w:spacing w:after="0" w:line="23" w:lineRule="atLeast"/>
        <w:rPr>
          <w:rFonts w:asciiTheme="minorHAnsi" w:hAnsiTheme="minorHAnsi"/>
          <w:sz w:val="24"/>
          <w:szCs w:val="24"/>
        </w:rPr>
      </w:pPr>
      <w:proofErr w:type="spellStart"/>
      <w:r w:rsidRPr="0060662E">
        <w:rPr>
          <w:rFonts w:asciiTheme="minorHAnsi" w:hAnsiTheme="minorHAnsi"/>
          <w:sz w:val="24"/>
          <w:szCs w:val="24"/>
        </w:rPr>
        <w:t>past</w:t>
      </w:r>
      <w:proofErr w:type="spellEnd"/>
      <w:r w:rsidRPr="0060662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0662E">
        <w:rPr>
          <w:rFonts w:asciiTheme="minorHAnsi" w:hAnsiTheme="minorHAnsi"/>
          <w:sz w:val="24"/>
          <w:szCs w:val="24"/>
        </w:rPr>
        <w:t>simple</w:t>
      </w:r>
      <w:proofErr w:type="spellEnd"/>
      <w:r w:rsidRPr="0060662E">
        <w:rPr>
          <w:rFonts w:asciiTheme="minorHAnsi" w:hAnsiTheme="minorHAnsi"/>
          <w:sz w:val="24"/>
          <w:szCs w:val="24"/>
        </w:rPr>
        <w:t xml:space="preserve">- </w:t>
      </w:r>
      <w:proofErr w:type="spellStart"/>
      <w:r w:rsidRPr="0060662E">
        <w:rPr>
          <w:rFonts w:asciiTheme="minorHAnsi" w:hAnsiTheme="minorHAnsi"/>
          <w:sz w:val="24"/>
          <w:szCs w:val="24"/>
        </w:rPr>
        <w:t>irregular</w:t>
      </w:r>
      <w:proofErr w:type="spellEnd"/>
      <w:r w:rsidRPr="0060662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0662E">
        <w:rPr>
          <w:rFonts w:asciiTheme="minorHAnsi" w:hAnsiTheme="minorHAnsi"/>
          <w:sz w:val="24"/>
          <w:szCs w:val="24"/>
        </w:rPr>
        <w:t>verbs</w:t>
      </w:r>
      <w:proofErr w:type="spellEnd"/>
      <w:r w:rsidRPr="0060662E">
        <w:rPr>
          <w:rFonts w:asciiTheme="minorHAnsi" w:hAnsiTheme="minorHAnsi"/>
          <w:sz w:val="24"/>
          <w:szCs w:val="24"/>
        </w:rPr>
        <w:t xml:space="preserve">; </w:t>
      </w:r>
      <w:proofErr w:type="spellStart"/>
      <w:r w:rsidRPr="0060662E">
        <w:rPr>
          <w:rFonts w:asciiTheme="minorHAnsi" w:hAnsiTheme="minorHAnsi"/>
          <w:sz w:val="24"/>
          <w:szCs w:val="24"/>
        </w:rPr>
        <w:t>prepositions</w:t>
      </w:r>
      <w:proofErr w:type="spellEnd"/>
      <w:r w:rsidRPr="0060662E">
        <w:rPr>
          <w:rFonts w:asciiTheme="minorHAnsi" w:hAnsiTheme="minorHAnsi"/>
          <w:sz w:val="24"/>
          <w:szCs w:val="24"/>
        </w:rPr>
        <w:t xml:space="preserve"> of </w:t>
      </w:r>
      <w:proofErr w:type="spellStart"/>
      <w:r w:rsidRPr="0060662E">
        <w:rPr>
          <w:rFonts w:asciiTheme="minorHAnsi" w:hAnsiTheme="minorHAnsi"/>
          <w:sz w:val="24"/>
          <w:szCs w:val="24"/>
        </w:rPr>
        <w:t>place</w:t>
      </w:r>
      <w:proofErr w:type="spellEnd"/>
      <w:r w:rsidRPr="0060662E">
        <w:rPr>
          <w:rFonts w:asciiTheme="minorHAnsi" w:hAnsiTheme="minorHAnsi"/>
          <w:sz w:val="24"/>
          <w:szCs w:val="24"/>
        </w:rPr>
        <w:t xml:space="preserve">; </w:t>
      </w:r>
      <w:proofErr w:type="spellStart"/>
      <w:r w:rsidRPr="0060662E">
        <w:rPr>
          <w:rFonts w:asciiTheme="minorHAnsi" w:hAnsiTheme="minorHAnsi"/>
          <w:sz w:val="24"/>
          <w:szCs w:val="24"/>
        </w:rPr>
        <w:t>prepositions</w:t>
      </w:r>
      <w:proofErr w:type="spellEnd"/>
      <w:r w:rsidRPr="0060662E">
        <w:rPr>
          <w:rFonts w:asciiTheme="minorHAnsi" w:hAnsiTheme="minorHAnsi"/>
          <w:sz w:val="24"/>
          <w:szCs w:val="24"/>
        </w:rPr>
        <w:t xml:space="preserve"> of </w:t>
      </w:r>
      <w:proofErr w:type="spellStart"/>
      <w:r w:rsidRPr="0060662E">
        <w:rPr>
          <w:rFonts w:asciiTheme="minorHAnsi" w:hAnsiTheme="minorHAnsi"/>
          <w:sz w:val="24"/>
          <w:szCs w:val="24"/>
        </w:rPr>
        <w:t>movement</w:t>
      </w:r>
      <w:proofErr w:type="spellEnd"/>
      <w:r w:rsidRPr="0060662E">
        <w:rPr>
          <w:rFonts w:asciiTheme="minorHAnsi" w:hAnsiTheme="minorHAnsi"/>
          <w:sz w:val="24"/>
          <w:szCs w:val="24"/>
        </w:rPr>
        <w:t xml:space="preserve">; </w:t>
      </w:r>
      <w:proofErr w:type="spellStart"/>
      <w:r w:rsidRPr="0060662E">
        <w:rPr>
          <w:rFonts w:asciiTheme="minorHAnsi" w:hAnsiTheme="minorHAnsi"/>
          <w:sz w:val="24"/>
          <w:szCs w:val="24"/>
        </w:rPr>
        <w:t>subject</w:t>
      </w:r>
      <w:proofErr w:type="spellEnd"/>
      <w:r w:rsidRPr="0060662E">
        <w:rPr>
          <w:rFonts w:asciiTheme="minorHAnsi" w:hAnsiTheme="minorHAnsi"/>
          <w:sz w:val="24"/>
          <w:szCs w:val="24"/>
        </w:rPr>
        <w:t>/</w:t>
      </w:r>
      <w:proofErr w:type="spellStart"/>
      <w:r w:rsidRPr="0060662E">
        <w:rPr>
          <w:rFonts w:asciiTheme="minorHAnsi" w:hAnsiTheme="minorHAnsi"/>
          <w:sz w:val="24"/>
          <w:szCs w:val="24"/>
        </w:rPr>
        <w:t>object</w:t>
      </w:r>
      <w:proofErr w:type="spellEnd"/>
      <w:r w:rsidRPr="0060662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0662E">
        <w:rPr>
          <w:rFonts w:asciiTheme="minorHAnsi" w:hAnsiTheme="minorHAnsi"/>
          <w:sz w:val="24"/>
          <w:szCs w:val="24"/>
        </w:rPr>
        <w:t>questions</w:t>
      </w:r>
      <w:proofErr w:type="spellEnd"/>
      <w:r w:rsidRPr="0060662E">
        <w:rPr>
          <w:rFonts w:asciiTheme="minorHAnsi" w:hAnsiTheme="minorHAnsi"/>
          <w:sz w:val="24"/>
          <w:szCs w:val="24"/>
        </w:rPr>
        <w:t xml:space="preserve">; </w:t>
      </w:r>
      <w:proofErr w:type="spellStart"/>
      <w:r w:rsidRPr="0060662E">
        <w:rPr>
          <w:rFonts w:asciiTheme="minorHAnsi" w:hAnsiTheme="minorHAnsi"/>
          <w:sz w:val="24"/>
          <w:szCs w:val="24"/>
        </w:rPr>
        <w:t>how</w:t>
      </w:r>
      <w:proofErr w:type="spellEnd"/>
      <w:r w:rsidRPr="0060662E">
        <w:rPr>
          <w:rFonts w:asciiTheme="minorHAnsi" w:hAnsiTheme="minorHAnsi"/>
          <w:sz w:val="24"/>
          <w:szCs w:val="24"/>
        </w:rPr>
        <w:t xml:space="preserve"> far..?/ </w:t>
      </w:r>
      <w:proofErr w:type="spellStart"/>
      <w:r w:rsidRPr="0060662E">
        <w:rPr>
          <w:rFonts w:asciiTheme="minorHAnsi" w:hAnsiTheme="minorHAnsi"/>
          <w:sz w:val="24"/>
          <w:szCs w:val="24"/>
        </w:rPr>
        <w:t>how</w:t>
      </w:r>
      <w:proofErr w:type="spellEnd"/>
      <w:r w:rsidRPr="0060662E">
        <w:rPr>
          <w:rFonts w:asciiTheme="minorHAnsi" w:hAnsiTheme="minorHAnsi"/>
          <w:sz w:val="24"/>
          <w:szCs w:val="24"/>
        </w:rPr>
        <w:t xml:space="preserve"> long…?;; </w:t>
      </w:r>
      <w:proofErr w:type="spellStart"/>
      <w:r w:rsidRPr="0060662E">
        <w:rPr>
          <w:rFonts w:asciiTheme="minorHAnsi" w:hAnsiTheme="minorHAnsi"/>
          <w:sz w:val="24"/>
          <w:szCs w:val="24"/>
        </w:rPr>
        <w:t>giving</w:t>
      </w:r>
      <w:proofErr w:type="spellEnd"/>
      <w:r w:rsidRPr="0060662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0662E">
        <w:rPr>
          <w:rFonts w:asciiTheme="minorHAnsi" w:hAnsiTheme="minorHAnsi"/>
          <w:sz w:val="24"/>
          <w:szCs w:val="24"/>
        </w:rPr>
        <w:t>directions</w:t>
      </w:r>
      <w:proofErr w:type="spellEnd"/>
      <w:r w:rsidRPr="0060662E">
        <w:rPr>
          <w:rFonts w:asciiTheme="minorHAnsi" w:hAnsiTheme="minorHAnsi"/>
          <w:sz w:val="24"/>
          <w:szCs w:val="24"/>
        </w:rPr>
        <w:t xml:space="preserve">; </w:t>
      </w:r>
    </w:p>
    <w:p w14:paraId="5CFE25CB" w14:textId="77777777" w:rsidR="0060662E" w:rsidRPr="0060662E" w:rsidRDefault="0060662E" w:rsidP="004D59C4">
      <w:pPr>
        <w:pStyle w:val="normal"/>
        <w:spacing w:after="0" w:line="23" w:lineRule="atLeast"/>
        <w:rPr>
          <w:rFonts w:asciiTheme="minorHAnsi" w:eastAsia="Arial" w:hAnsiTheme="minorHAnsi" w:cs="Arial"/>
          <w:sz w:val="24"/>
          <w:szCs w:val="24"/>
        </w:rPr>
      </w:pPr>
    </w:p>
    <w:p w14:paraId="1CFCCCC4" w14:textId="77777777" w:rsidR="0060662E" w:rsidRPr="0060662E" w:rsidRDefault="0060662E" w:rsidP="004D59C4">
      <w:pPr>
        <w:pStyle w:val="normal"/>
        <w:spacing w:after="0" w:line="23" w:lineRule="atLeast"/>
        <w:rPr>
          <w:rFonts w:asciiTheme="minorHAnsi" w:hAnsiTheme="minorHAnsi"/>
          <w:b/>
          <w:color w:val="000000"/>
          <w:sz w:val="24"/>
          <w:szCs w:val="24"/>
          <w:lang w:val="en-GB" w:eastAsia="ar-SA"/>
        </w:rPr>
      </w:pPr>
      <w:r w:rsidRPr="0060662E">
        <w:rPr>
          <w:rFonts w:ascii="Menlo Bold" w:eastAsia="Cardo" w:hAnsi="Menlo Bold" w:cs="Menlo Bold"/>
          <w:sz w:val="24"/>
          <w:szCs w:val="24"/>
        </w:rPr>
        <w:t>⧫</w:t>
      </w:r>
      <w:r w:rsidRPr="0060662E">
        <w:rPr>
          <w:rFonts w:asciiTheme="minorHAnsi" w:eastAsia="Cardo" w:hAnsiTheme="minorHAnsi" w:cs="Cardo"/>
          <w:sz w:val="24"/>
          <w:szCs w:val="24"/>
        </w:rPr>
        <w:t xml:space="preserve">   </w:t>
      </w:r>
      <w:r w:rsidRPr="0060662E">
        <w:rPr>
          <w:rFonts w:asciiTheme="minorHAnsi" w:hAnsiTheme="minorHAnsi"/>
          <w:b/>
          <w:color w:val="000000"/>
          <w:sz w:val="24"/>
          <w:szCs w:val="24"/>
          <w:lang w:val="en-GB" w:eastAsia="ar-SA"/>
        </w:rPr>
        <w:t>Unit 6: THE BIG SCREEN</w:t>
      </w:r>
    </w:p>
    <w:p w14:paraId="294843E3" w14:textId="77777777" w:rsidR="0060662E" w:rsidRPr="0060662E" w:rsidRDefault="0060662E" w:rsidP="004D59C4">
      <w:pPr>
        <w:spacing w:after="0" w:line="23" w:lineRule="atLeast"/>
        <w:rPr>
          <w:rFonts w:asciiTheme="minorHAnsi" w:hAnsiTheme="minorHAnsi"/>
          <w:sz w:val="24"/>
          <w:szCs w:val="24"/>
        </w:rPr>
      </w:pPr>
      <w:proofErr w:type="spellStart"/>
      <w:r w:rsidRPr="0060662E">
        <w:rPr>
          <w:rFonts w:asciiTheme="minorHAnsi" w:hAnsiTheme="minorHAnsi"/>
          <w:sz w:val="24"/>
          <w:szCs w:val="24"/>
        </w:rPr>
        <w:lastRenderedPageBreak/>
        <w:t>Comparatives</w:t>
      </w:r>
      <w:proofErr w:type="spellEnd"/>
      <w:r w:rsidRPr="0060662E">
        <w:rPr>
          <w:rFonts w:asciiTheme="minorHAnsi" w:hAnsiTheme="minorHAnsi"/>
          <w:sz w:val="24"/>
          <w:szCs w:val="24"/>
        </w:rPr>
        <w:t xml:space="preserve"> and </w:t>
      </w:r>
      <w:proofErr w:type="spellStart"/>
      <w:r w:rsidRPr="0060662E">
        <w:rPr>
          <w:rFonts w:asciiTheme="minorHAnsi" w:hAnsiTheme="minorHAnsi"/>
          <w:sz w:val="24"/>
          <w:szCs w:val="24"/>
        </w:rPr>
        <w:t>superlatives</w:t>
      </w:r>
      <w:proofErr w:type="spellEnd"/>
      <w:r w:rsidRPr="0060662E">
        <w:rPr>
          <w:rFonts w:asciiTheme="minorHAnsi" w:hAnsiTheme="minorHAnsi"/>
          <w:sz w:val="24"/>
          <w:szCs w:val="24"/>
        </w:rPr>
        <w:t xml:space="preserve"> of </w:t>
      </w:r>
      <w:proofErr w:type="spellStart"/>
      <w:r w:rsidRPr="0060662E">
        <w:rPr>
          <w:rFonts w:asciiTheme="minorHAnsi" w:hAnsiTheme="minorHAnsi"/>
          <w:sz w:val="24"/>
          <w:szCs w:val="24"/>
        </w:rPr>
        <w:t>adjectives</w:t>
      </w:r>
      <w:proofErr w:type="spellEnd"/>
      <w:r w:rsidRPr="0060662E">
        <w:rPr>
          <w:rFonts w:asciiTheme="minorHAnsi" w:hAnsiTheme="minorHAnsi"/>
          <w:sz w:val="24"/>
          <w:szCs w:val="24"/>
        </w:rPr>
        <w:t xml:space="preserve">; </w:t>
      </w:r>
      <w:proofErr w:type="spellStart"/>
      <w:r w:rsidRPr="0060662E">
        <w:rPr>
          <w:rFonts w:asciiTheme="minorHAnsi" w:hAnsiTheme="minorHAnsi"/>
          <w:sz w:val="24"/>
          <w:szCs w:val="24"/>
        </w:rPr>
        <w:t>too</w:t>
      </w:r>
      <w:proofErr w:type="spellEnd"/>
      <w:r w:rsidRPr="0060662E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60662E">
        <w:rPr>
          <w:rFonts w:asciiTheme="minorHAnsi" w:hAnsiTheme="minorHAnsi"/>
          <w:sz w:val="24"/>
          <w:szCs w:val="24"/>
        </w:rPr>
        <w:t>not</w:t>
      </w:r>
      <w:proofErr w:type="spellEnd"/>
      <w:r w:rsidRPr="0060662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0662E">
        <w:rPr>
          <w:rFonts w:asciiTheme="minorHAnsi" w:hAnsiTheme="minorHAnsi"/>
          <w:sz w:val="24"/>
          <w:szCs w:val="24"/>
        </w:rPr>
        <w:t>enough</w:t>
      </w:r>
      <w:proofErr w:type="spellEnd"/>
      <w:r w:rsidRPr="0060662E">
        <w:rPr>
          <w:rFonts w:asciiTheme="minorHAnsi" w:hAnsiTheme="minorHAnsi"/>
          <w:sz w:val="24"/>
          <w:szCs w:val="24"/>
        </w:rPr>
        <w:t xml:space="preserve">; </w:t>
      </w:r>
      <w:proofErr w:type="spellStart"/>
      <w:r w:rsidRPr="0060662E">
        <w:rPr>
          <w:rFonts w:asciiTheme="minorHAnsi" w:hAnsiTheme="minorHAnsi"/>
          <w:sz w:val="24"/>
          <w:szCs w:val="24"/>
        </w:rPr>
        <w:t>shall</w:t>
      </w:r>
      <w:proofErr w:type="spellEnd"/>
      <w:r w:rsidRPr="0060662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0662E">
        <w:rPr>
          <w:rFonts w:asciiTheme="minorHAnsi" w:hAnsiTheme="minorHAnsi"/>
          <w:sz w:val="24"/>
          <w:szCs w:val="24"/>
        </w:rPr>
        <w:t>we</w:t>
      </w:r>
      <w:proofErr w:type="spellEnd"/>
      <w:r w:rsidRPr="0060662E">
        <w:rPr>
          <w:rFonts w:asciiTheme="minorHAnsi" w:hAnsiTheme="minorHAnsi"/>
          <w:sz w:val="24"/>
          <w:szCs w:val="24"/>
        </w:rPr>
        <w:t xml:space="preserve">? </w:t>
      </w:r>
      <w:proofErr w:type="spellStart"/>
      <w:r w:rsidRPr="0060662E">
        <w:rPr>
          <w:rFonts w:asciiTheme="minorHAnsi" w:hAnsiTheme="minorHAnsi"/>
          <w:sz w:val="24"/>
          <w:szCs w:val="24"/>
        </w:rPr>
        <w:t>Why</w:t>
      </w:r>
      <w:proofErr w:type="spellEnd"/>
      <w:r w:rsidRPr="0060662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0662E">
        <w:rPr>
          <w:rFonts w:asciiTheme="minorHAnsi" w:hAnsiTheme="minorHAnsi"/>
          <w:sz w:val="24"/>
          <w:szCs w:val="24"/>
        </w:rPr>
        <w:t>don’t</w:t>
      </w:r>
      <w:proofErr w:type="spellEnd"/>
      <w:r w:rsidRPr="0060662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0662E">
        <w:rPr>
          <w:rFonts w:asciiTheme="minorHAnsi" w:hAnsiTheme="minorHAnsi"/>
          <w:sz w:val="24"/>
          <w:szCs w:val="24"/>
        </w:rPr>
        <w:t>we</w:t>
      </w:r>
      <w:proofErr w:type="spellEnd"/>
      <w:r w:rsidRPr="0060662E">
        <w:rPr>
          <w:rFonts w:asciiTheme="minorHAnsi" w:hAnsiTheme="minorHAnsi"/>
          <w:sz w:val="24"/>
          <w:szCs w:val="24"/>
        </w:rPr>
        <w:t xml:space="preserve">? </w:t>
      </w:r>
      <w:proofErr w:type="spellStart"/>
      <w:r w:rsidRPr="0060662E">
        <w:rPr>
          <w:rFonts w:asciiTheme="minorHAnsi" w:hAnsiTheme="minorHAnsi"/>
          <w:sz w:val="24"/>
          <w:szCs w:val="24"/>
        </w:rPr>
        <w:t>Let’s</w:t>
      </w:r>
      <w:proofErr w:type="spellEnd"/>
      <w:r w:rsidRPr="0060662E">
        <w:rPr>
          <w:rFonts w:asciiTheme="minorHAnsi" w:hAnsiTheme="minorHAnsi"/>
          <w:sz w:val="24"/>
          <w:szCs w:val="24"/>
        </w:rPr>
        <w:t xml:space="preserve">…; </w:t>
      </w:r>
      <w:proofErr w:type="spellStart"/>
      <w:r w:rsidRPr="0060662E">
        <w:rPr>
          <w:rFonts w:asciiTheme="minorHAnsi" w:hAnsiTheme="minorHAnsi"/>
          <w:sz w:val="24"/>
          <w:szCs w:val="24"/>
        </w:rPr>
        <w:t>what</w:t>
      </w:r>
      <w:proofErr w:type="spellEnd"/>
      <w:r w:rsidRPr="0060662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0662E">
        <w:rPr>
          <w:rFonts w:asciiTheme="minorHAnsi" w:hAnsiTheme="minorHAnsi"/>
          <w:sz w:val="24"/>
          <w:szCs w:val="24"/>
        </w:rPr>
        <w:t>about</w:t>
      </w:r>
      <w:proofErr w:type="spellEnd"/>
      <w:r w:rsidRPr="0060662E">
        <w:rPr>
          <w:rFonts w:asciiTheme="minorHAnsi" w:hAnsiTheme="minorHAnsi"/>
          <w:sz w:val="24"/>
          <w:szCs w:val="24"/>
        </w:rPr>
        <w:t xml:space="preserve">? How </w:t>
      </w:r>
      <w:proofErr w:type="spellStart"/>
      <w:r w:rsidRPr="0060662E">
        <w:rPr>
          <w:rFonts w:asciiTheme="minorHAnsi" w:hAnsiTheme="minorHAnsi"/>
          <w:sz w:val="24"/>
          <w:szCs w:val="24"/>
        </w:rPr>
        <w:t>about</w:t>
      </w:r>
      <w:proofErr w:type="spellEnd"/>
      <w:r w:rsidRPr="0060662E">
        <w:rPr>
          <w:rFonts w:asciiTheme="minorHAnsi" w:hAnsiTheme="minorHAnsi"/>
          <w:sz w:val="24"/>
          <w:szCs w:val="24"/>
        </w:rPr>
        <w:t xml:space="preserve">? </w:t>
      </w:r>
    </w:p>
    <w:p w14:paraId="54611648" w14:textId="77777777" w:rsidR="0060662E" w:rsidRPr="0060662E" w:rsidRDefault="0060662E" w:rsidP="004D59C4">
      <w:pPr>
        <w:spacing w:after="0" w:line="23" w:lineRule="atLeast"/>
        <w:rPr>
          <w:rFonts w:asciiTheme="minorHAnsi" w:hAnsiTheme="minorHAnsi"/>
          <w:sz w:val="24"/>
          <w:szCs w:val="24"/>
          <w:lang w:val="de-DE"/>
        </w:rPr>
      </w:pPr>
      <w:r w:rsidRPr="0060662E">
        <w:rPr>
          <w:rFonts w:asciiTheme="minorHAnsi" w:hAnsiTheme="minorHAnsi"/>
          <w:sz w:val="24"/>
          <w:szCs w:val="24"/>
          <w:lang w:val="de-DE"/>
        </w:rPr>
        <w:t xml:space="preserve">Making </w:t>
      </w:r>
      <w:proofErr w:type="spellStart"/>
      <w:r w:rsidRPr="0060662E">
        <w:rPr>
          <w:rFonts w:asciiTheme="minorHAnsi" w:hAnsiTheme="minorHAnsi"/>
          <w:sz w:val="24"/>
          <w:szCs w:val="24"/>
          <w:lang w:val="de-DE"/>
        </w:rPr>
        <w:t>arrangements</w:t>
      </w:r>
      <w:proofErr w:type="spellEnd"/>
      <w:r w:rsidRPr="0060662E">
        <w:rPr>
          <w:rFonts w:asciiTheme="minorHAnsi" w:hAnsiTheme="minorHAnsi"/>
          <w:sz w:val="24"/>
          <w:szCs w:val="24"/>
          <w:lang w:val="de-DE"/>
        </w:rPr>
        <w:t xml:space="preserve">, </w:t>
      </w:r>
      <w:proofErr w:type="spellStart"/>
      <w:r w:rsidRPr="0060662E">
        <w:rPr>
          <w:rFonts w:asciiTheme="minorHAnsi" w:hAnsiTheme="minorHAnsi"/>
          <w:sz w:val="24"/>
          <w:szCs w:val="24"/>
          <w:lang w:val="de-DE"/>
        </w:rPr>
        <w:t>instructions</w:t>
      </w:r>
      <w:proofErr w:type="spellEnd"/>
      <w:r w:rsidRPr="0060662E">
        <w:rPr>
          <w:rFonts w:asciiTheme="minorHAnsi" w:hAnsiTheme="minorHAnsi"/>
          <w:sz w:val="24"/>
          <w:szCs w:val="24"/>
          <w:lang w:val="de-DE"/>
        </w:rPr>
        <w:t xml:space="preserve">, </w:t>
      </w:r>
      <w:proofErr w:type="spellStart"/>
      <w:r w:rsidRPr="0060662E">
        <w:rPr>
          <w:rFonts w:asciiTheme="minorHAnsi" w:hAnsiTheme="minorHAnsi"/>
          <w:sz w:val="24"/>
          <w:szCs w:val="24"/>
          <w:lang w:val="de-DE"/>
        </w:rPr>
        <w:t>offers</w:t>
      </w:r>
      <w:proofErr w:type="spellEnd"/>
      <w:r w:rsidRPr="0060662E">
        <w:rPr>
          <w:rFonts w:asciiTheme="minorHAnsi" w:hAnsiTheme="minorHAnsi"/>
          <w:sz w:val="24"/>
          <w:szCs w:val="24"/>
          <w:lang w:val="de-DE"/>
        </w:rPr>
        <w:t xml:space="preserve"> </w:t>
      </w:r>
      <w:proofErr w:type="spellStart"/>
      <w:r w:rsidRPr="0060662E">
        <w:rPr>
          <w:rFonts w:asciiTheme="minorHAnsi" w:hAnsiTheme="minorHAnsi"/>
          <w:sz w:val="24"/>
          <w:szCs w:val="24"/>
          <w:lang w:val="de-DE"/>
        </w:rPr>
        <w:t>and</w:t>
      </w:r>
      <w:proofErr w:type="spellEnd"/>
      <w:r w:rsidRPr="0060662E">
        <w:rPr>
          <w:rFonts w:asciiTheme="minorHAnsi" w:hAnsiTheme="minorHAnsi"/>
          <w:sz w:val="24"/>
          <w:szCs w:val="24"/>
          <w:lang w:val="de-DE"/>
        </w:rPr>
        <w:t xml:space="preserve"> </w:t>
      </w:r>
      <w:proofErr w:type="spellStart"/>
      <w:r w:rsidRPr="0060662E">
        <w:rPr>
          <w:rFonts w:asciiTheme="minorHAnsi" w:hAnsiTheme="minorHAnsi"/>
          <w:sz w:val="24"/>
          <w:szCs w:val="24"/>
          <w:lang w:val="de-DE"/>
        </w:rPr>
        <w:t>requests</w:t>
      </w:r>
      <w:proofErr w:type="spellEnd"/>
      <w:r w:rsidRPr="0060662E">
        <w:rPr>
          <w:rFonts w:asciiTheme="minorHAnsi" w:hAnsiTheme="minorHAnsi"/>
          <w:sz w:val="24"/>
          <w:szCs w:val="24"/>
          <w:lang w:val="de-DE"/>
        </w:rPr>
        <w:t>.)</w:t>
      </w:r>
    </w:p>
    <w:p w14:paraId="4FD4BE61" w14:textId="5F0D7DA9" w:rsidR="0060662E" w:rsidRPr="0060662E" w:rsidRDefault="0060662E" w:rsidP="004D59C4">
      <w:pPr>
        <w:pStyle w:val="normal"/>
        <w:spacing w:after="0" w:line="23" w:lineRule="atLeast"/>
        <w:rPr>
          <w:rFonts w:asciiTheme="minorHAnsi" w:eastAsia="Arial" w:hAnsiTheme="minorHAnsi" w:cs="Arial"/>
          <w:sz w:val="24"/>
          <w:szCs w:val="24"/>
        </w:rPr>
      </w:pPr>
      <w:r w:rsidRPr="0060662E">
        <w:rPr>
          <w:rFonts w:asciiTheme="minorHAnsi" w:hAnsiTheme="minorHAnsi"/>
          <w:b/>
          <w:color w:val="000000"/>
          <w:sz w:val="24"/>
          <w:szCs w:val="24"/>
          <w:lang w:val="en-GB" w:eastAsia="ar-SA"/>
        </w:rPr>
        <w:t xml:space="preserve"> </w:t>
      </w:r>
    </w:p>
    <w:p w14:paraId="08C6EA9E" w14:textId="58AE2EDA" w:rsidR="0060662E" w:rsidRPr="0060662E" w:rsidRDefault="0060662E" w:rsidP="004D59C4">
      <w:pPr>
        <w:spacing w:after="0" w:line="23" w:lineRule="atLeast"/>
        <w:rPr>
          <w:rFonts w:asciiTheme="minorHAnsi" w:hAnsiTheme="minorHAnsi"/>
          <w:b/>
          <w:lang w:val="de-DE"/>
        </w:rPr>
      </w:pPr>
      <w:r w:rsidRPr="0060662E">
        <w:rPr>
          <w:rFonts w:ascii="Menlo Bold" w:eastAsia="Cardo" w:hAnsi="Menlo Bold" w:cs="Menlo Bold"/>
          <w:sz w:val="24"/>
          <w:szCs w:val="24"/>
        </w:rPr>
        <w:t>⧫</w:t>
      </w:r>
      <w:r w:rsidRPr="0060662E">
        <w:rPr>
          <w:rFonts w:asciiTheme="minorHAnsi" w:eastAsia="Cardo" w:hAnsiTheme="minorHAnsi" w:cs="Cardo"/>
          <w:sz w:val="24"/>
          <w:szCs w:val="24"/>
        </w:rPr>
        <w:t xml:space="preserve">   </w:t>
      </w:r>
      <w:r w:rsidRPr="0060662E">
        <w:rPr>
          <w:rFonts w:asciiTheme="minorHAnsi" w:hAnsiTheme="minorHAnsi"/>
          <w:b/>
          <w:color w:val="000000"/>
          <w:sz w:val="24"/>
          <w:szCs w:val="24"/>
          <w:lang w:val="en-GB" w:eastAsia="ar-SA"/>
        </w:rPr>
        <w:t xml:space="preserve">Unit 7: THE NATURAL WORLD </w:t>
      </w:r>
    </w:p>
    <w:p w14:paraId="522362F3" w14:textId="77777777" w:rsidR="0060662E" w:rsidRPr="0060662E" w:rsidRDefault="0060662E" w:rsidP="004D59C4">
      <w:pPr>
        <w:spacing w:after="0" w:line="23" w:lineRule="atLeast"/>
        <w:rPr>
          <w:rFonts w:asciiTheme="minorHAnsi" w:hAnsiTheme="minorHAnsi"/>
          <w:sz w:val="24"/>
          <w:szCs w:val="24"/>
          <w:lang w:val="de-DE"/>
        </w:rPr>
      </w:pPr>
      <w:r w:rsidRPr="0060662E">
        <w:rPr>
          <w:rFonts w:asciiTheme="minorHAnsi" w:hAnsiTheme="minorHAnsi"/>
          <w:sz w:val="24"/>
          <w:szCs w:val="24"/>
          <w:lang w:val="de-DE"/>
        </w:rPr>
        <w:t xml:space="preserve">Must, </w:t>
      </w:r>
      <w:proofErr w:type="spellStart"/>
      <w:r w:rsidRPr="0060662E">
        <w:rPr>
          <w:rFonts w:asciiTheme="minorHAnsi" w:hAnsiTheme="minorHAnsi"/>
          <w:sz w:val="24"/>
          <w:szCs w:val="24"/>
          <w:lang w:val="de-DE"/>
        </w:rPr>
        <w:t>mustn’t</w:t>
      </w:r>
      <w:proofErr w:type="spellEnd"/>
      <w:r w:rsidRPr="0060662E">
        <w:rPr>
          <w:rFonts w:asciiTheme="minorHAnsi" w:hAnsiTheme="minorHAnsi"/>
          <w:sz w:val="24"/>
          <w:szCs w:val="24"/>
          <w:lang w:val="de-DE"/>
        </w:rPr>
        <w:t xml:space="preserve">, </w:t>
      </w:r>
      <w:proofErr w:type="spellStart"/>
      <w:r w:rsidRPr="0060662E">
        <w:rPr>
          <w:rFonts w:asciiTheme="minorHAnsi" w:hAnsiTheme="minorHAnsi"/>
          <w:sz w:val="24"/>
          <w:szCs w:val="24"/>
          <w:lang w:val="de-DE"/>
        </w:rPr>
        <w:t>have</w:t>
      </w:r>
      <w:proofErr w:type="spellEnd"/>
      <w:r w:rsidRPr="0060662E">
        <w:rPr>
          <w:rFonts w:asciiTheme="minorHAnsi" w:hAnsiTheme="minorHAnsi"/>
          <w:sz w:val="24"/>
          <w:szCs w:val="24"/>
          <w:lang w:val="de-DE"/>
        </w:rPr>
        <w:t xml:space="preserve"> </w:t>
      </w:r>
      <w:proofErr w:type="spellStart"/>
      <w:r w:rsidRPr="0060662E">
        <w:rPr>
          <w:rFonts w:asciiTheme="minorHAnsi" w:hAnsiTheme="minorHAnsi"/>
          <w:sz w:val="24"/>
          <w:szCs w:val="24"/>
          <w:lang w:val="de-DE"/>
        </w:rPr>
        <w:t>to</w:t>
      </w:r>
      <w:proofErr w:type="spellEnd"/>
      <w:r w:rsidRPr="0060662E">
        <w:rPr>
          <w:rFonts w:asciiTheme="minorHAnsi" w:hAnsiTheme="minorHAnsi"/>
          <w:sz w:val="24"/>
          <w:szCs w:val="24"/>
          <w:lang w:val="de-DE"/>
        </w:rPr>
        <w:t xml:space="preserve">, </w:t>
      </w:r>
      <w:proofErr w:type="spellStart"/>
      <w:r w:rsidRPr="0060662E">
        <w:rPr>
          <w:rFonts w:asciiTheme="minorHAnsi" w:hAnsiTheme="minorHAnsi"/>
          <w:sz w:val="24"/>
          <w:szCs w:val="24"/>
          <w:lang w:val="de-DE"/>
        </w:rPr>
        <w:t>don’t</w:t>
      </w:r>
      <w:proofErr w:type="spellEnd"/>
      <w:r w:rsidRPr="0060662E">
        <w:rPr>
          <w:rFonts w:asciiTheme="minorHAnsi" w:hAnsiTheme="minorHAnsi"/>
          <w:sz w:val="24"/>
          <w:szCs w:val="24"/>
          <w:lang w:val="de-DE"/>
        </w:rPr>
        <w:t xml:space="preserve"> </w:t>
      </w:r>
      <w:proofErr w:type="spellStart"/>
      <w:r w:rsidRPr="0060662E">
        <w:rPr>
          <w:rFonts w:asciiTheme="minorHAnsi" w:hAnsiTheme="minorHAnsi"/>
          <w:sz w:val="24"/>
          <w:szCs w:val="24"/>
          <w:lang w:val="de-DE"/>
        </w:rPr>
        <w:t>have</w:t>
      </w:r>
      <w:proofErr w:type="spellEnd"/>
      <w:r w:rsidRPr="0060662E">
        <w:rPr>
          <w:rFonts w:asciiTheme="minorHAnsi" w:hAnsiTheme="minorHAnsi"/>
          <w:sz w:val="24"/>
          <w:szCs w:val="24"/>
          <w:lang w:val="de-DE"/>
        </w:rPr>
        <w:t xml:space="preserve"> </w:t>
      </w:r>
      <w:proofErr w:type="spellStart"/>
      <w:r w:rsidRPr="0060662E">
        <w:rPr>
          <w:rFonts w:asciiTheme="minorHAnsi" w:hAnsiTheme="minorHAnsi"/>
          <w:sz w:val="24"/>
          <w:szCs w:val="24"/>
          <w:lang w:val="de-DE"/>
        </w:rPr>
        <w:t>to</w:t>
      </w:r>
      <w:proofErr w:type="spellEnd"/>
      <w:r w:rsidRPr="0060662E">
        <w:rPr>
          <w:rFonts w:asciiTheme="minorHAnsi" w:hAnsiTheme="minorHAnsi"/>
          <w:sz w:val="24"/>
          <w:szCs w:val="24"/>
          <w:lang w:val="de-DE"/>
        </w:rPr>
        <w:t xml:space="preserve">, </w:t>
      </w:r>
      <w:proofErr w:type="spellStart"/>
      <w:r w:rsidRPr="0060662E">
        <w:rPr>
          <w:rFonts w:asciiTheme="minorHAnsi" w:hAnsiTheme="minorHAnsi"/>
          <w:sz w:val="24"/>
          <w:szCs w:val="24"/>
          <w:lang w:val="de-DE"/>
        </w:rPr>
        <w:t>should</w:t>
      </w:r>
      <w:proofErr w:type="spellEnd"/>
      <w:r w:rsidRPr="0060662E">
        <w:rPr>
          <w:rFonts w:asciiTheme="minorHAnsi" w:hAnsiTheme="minorHAnsi"/>
          <w:sz w:val="24"/>
          <w:szCs w:val="24"/>
          <w:lang w:val="de-DE"/>
        </w:rPr>
        <w:t xml:space="preserve">, </w:t>
      </w:r>
      <w:proofErr w:type="spellStart"/>
      <w:r w:rsidRPr="0060662E">
        <w:rPr>
          <w:rFonts w:asciiTheme="minorHAnsi" w:hAnsiTheme="minorHAnsi"/>
          <w:sz w:val="24"/>
          <w:szCs w:val="24"/>
          <w:lang w:val="de-DE"/>
        </w:rPr>
        <w:t>shouldn’t</w:t>
      </w:r>
      <w:proofErr w:type="spellEnd"/>
      <w:r w:rsidRPr="0060662E">
        <w:rPr>
          <w:rFonts w:asciiTheme="minorHAnsi" w:hAnsiTheme="minorHAnsi"/>
          <w:sz w:val="24"/>
          <w:szCs w:val="24"/>
          <w:lang w:val="de-DE"/>
        </w:rPr>
        <w:t xml:space="preserve">; </w:t>
      </w:r>
    </w:p>
    <w:p w14:paraId="3297DCEB" w14:textId="77777777" w:rsidR="0060662E" w:rsidRPr="0060662E" w:rsidRDefault="0060662E" w:rsidP="004D59C4">
      <w:pPr>
        <w:spacing w:after="0" w:line="23" w:lineRule="atLeast"/>
        <w:rPr>
          <w:rFonts w:asciiTheme="minorHAnsi" w:hAnsiTheme="minorHAnsi"/>
          <w:sz w:val="24"/>
          <w:szCs w:val="24"/>
        </w:rPr>
      </w:pPr>
      <w:proofErr w:type="spellStart"/>
      <w:r w:rsidRPr="0060662E">
        <w:rPr>
          <w:rFonts w:asciiTheme="minorHAnsi" w:hAnsiTheme="minorHAnsi"/>
          <w:sz w:val="24"/>
          <w:szCs w:val="24"/>
          <w:lang w:val="de-DE"/>
        </w:rPr>
        <w:t>landscapes</w:t>
      </w:r>
      <w:proofErr w:type="spellEnd"/>
      <w:r w:rsidRPr="0060662E">
        <w:rPr>
          <w:rFonts w:asciiTheme="minorHAnsi" w:hAnsiTheme="minorHAnsi"/>
          <w:sz w:val="24"/>
          <w:szCs w:val="24"/>
          <w:lang w:val="de-DE"/>
        </w:rPr>
        <w:t xml:space="preserve">, </w:t>
      </w:r>
      <w:proofErr w:type="spellStart"/>
      <w:r w:rsidRPr="0060662E">
        <w:rPr>
          <w:rFonts w:asciiTheme="minorHAnsi" w:hAnsiTheme="minorHAnsi"/>
          <w:sz w:val="24"/>
          <w:szCs w:val="24"/>
          <w:lang w:val="de-DE"/>
        </w:rPr>
        <w:t>the</w:t>
      </w:r>
      <w:proofErr w:type="spellEnd"/>
      <w:r w:rsidRPr="0060662E">
        <w:rPr>
          <w:rFonts w:asciiTheme="minorHAnsi" w:hAnsiTheme="minorHAnsi"/>
          <w:sz w:val="24"/>
          <w:szCs w:val="24"/>
          <w:lang w:val="de-DE"/>
        </w:rPr>
        <w:t xml:space="preserve"> </w:t>
      </w:r>
      <w:proofErr w:type="spellStart"/>
      <w:r w:rsidRPr="0060662E">
        <w:rPr>
          <w:rFonts w:asciiTheme="minorHAnsi" w:hAnsiTheme="minorHAnsi"/>
          <w:sz w:val="24"/>
          <w:szCs w:val="24"/>
          <w:lang w:val="de-DE"/>
        </w:rPr>
        <w:t>weather</w:t>
      </w:r>
      <w:proofErr w:type="spellEnd"/>
      <w:r w:rsidRPr="0060662E">
        <w:rPr>
          <w:rFonts w:asciiTheme="minorHAnsi" w:hAnsiTheme="minorHAnsi"/>
          <w:sz w:val="24"/>
          <w:szCs w:val="24"/>
          <w:lang w:val="de-DE"/>
        </w:rPr>
        <w:t xml:space="preserve">, </w:t>
      </w:r>
      <w:proofErr w:type="spellStart"/>
      <w:r w:rsidRPr="0060662E">
        <w:rPr>
          <w:rFonts w:asciiTheme="minorHAnsi" w:hAnsiTheme="minorHAnsi"/>
          <w:sz w:val="24"/>
          <w:szCs w:val="24"/>
          <w:lang w:val="de-DE"/>
        </w:rPr>
        <w:t>animals</w:t>
      </w:r>
      <w:proofErr w:type="spellEnd"/>
      <w:r w:rsidRPr="0060662E">
        <w:rPr>
          <w:rFonts w:asciiTheme="minorHAnsi" w:hAnsiTheme="minorHAnsi"/>
          <w:sz w:val="24"/>
          <w:szCs w:val="24"/>
          <w:lang w:val="de-DE"/>
        </w:rPr>
        <w:t>. -</w:t>
      </w:r>
      <w:r w:rsidRPr="0060662E">
        <w:rPr>
          <w:rFonts w:asciiTheme="minorHAnsi" w:hAnsiTheme="minorHAnsi"/>
          <w:sz w:val="24"/>
          <w:szCs w:val="24"/>
        </w:rPr>
        <w:t>;</w:t>
      </w:r>
      <w:proofErr w:type="spellStart"/>
      <w:r w:rsidRPr="0060662E">
        <w:rPr>
          <w:rFonts w:asciiTheme="minorHAnsi" w:hAnsiTheme="minorHAnsi"/>
          <w:sz w:val="24"/>
          <w:szCs w:val="24"/>
        </w:rPr>
        <w:t>Buying</w:t>
      </w:r>
      <w:proofErr w:type="spellEnd"/>
      <w:r w:rsidRPr="0060662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0662E">
        <w:rPr>
          <w:rFonts w:asciiTheme="minorHAnsi" w:hAnsiTheme="minorHAnsi"/>
          <w:sz w:val="24"/>
          <w:szCs w:val="24"/>
        </w:rPr>
        <w:t>clothes</w:t>
      </w:r>
      <w:proofErr w:type="spellEnd"/>
      <w:r w:rsidRPr="0060662E">
        <w:rPr>
          <w:rFonts w:asciiTheme="minorHAnsi" w:hAnsiTheme="minorHAnsi"/>
          <w:sz w:val="24"/>
          <w:szCs w:val="24"/>
        </w:rPr>
        <w:t xml:space="preserve">. Shopping for </w:t>
      </w:r>
      <w:proofErr w:type="spellStart"/>
      <w:r w:rsidRPr="0060662E">
        <w:rPr>
          <w:rFonts w:asciiTheme="minorHAnsi" w:hAnsiTheme="minorHAnsi"/>
          <w:sz w:val="24"/>
          <w:szCs w:val="24"/>
        </w:rPr>
        <w:t>clothes</w:t>
      </w:r>
      <w:proofErr w:type="spellEnd"/>
      <w:r w:rsidRPr="0060662E">
        <w:rPr>
          <w:rFonts w:asciiTheme="minorHAnsi" w:hAnsiTheme="minorHAnsi"/>
          <w:sz w:val="24"/>
          <w:szCs w:val="24"/>
        </w:rPr>
        <w:t>-</w:t>
      </w:r>
    </w:p>
    <w:p w14:paraId="0702F8A5" w14:textId="77777777" w:rsidR="0060662E" w:rsidRPr="0060662E" w:rsidRDefault="0060662E" w:rsidP="004D59C4">
      <w:pPr>
        <w:pStyle w:val="normal"/>
        <w:spacing w:after="0" w:line="23" w:lineRule="atLeast"/>
        <w:ind w:left="360"/>
        <w:rPr>
          <w:rFonts w:asciiTheme="minorHAnsi" w:eastAsia="Arial" w:hAnsiTheme="minorHAnsi" w:cs="Arial"/>
          <w:sz w:val="24"/>
          <w:szCs w:val="24"/>
        </w:rPr>
      </w:pPr>
    </w:p>
    <w:p w14:paraId="18097A2E" w14:textId="77777777" w:rsidR="0060662E" w:rsidRPr="0060662E" w:rsidRDefault="0060662E" w:rsidP="004D59C4">
      <w:pPr>
        <w:pStyle w:val="normal"/>
        <w:spacing w:after="0" w:line="23" w:lineRule="atLeast"/>
        <w:rPr>
          <w:rFonts w:asciiTheme="minorHAnsi" w:eastAsia="Arial" w:hAnsiTheme="minorHAnsi" w:cs="Arial"/>
          <w:sz w:val="24"/>
          <w:szCs w:val="24"/>
        </w:rPr>
      </w:pPr>
      <w:r w:rsidRPr="0060662E">
        <w:rPr>
          <w:rFonts w:ascii="Menlo Bold" w:eastAsia="Cardo" w:hAnsi="Menlo Bold" w:cs="Menlo Bold"/>
          <w:sz w:val="24"/>
          <w:szCs w:val="24"/>
        </w:rPr>
        <w:t>⧫</w:t>
      </w:r>
      <w:r w:rsidRPr="0060662E">
        <w:rPr>
          <w:rFonts w:asciiTheme="minorHAnsi" w:eastAsia="Cardo" w:hAnsiTheme="minorHAnsi" w:cs="Cardo"/>
          <w:sz w:val="24"/>
          <w:szCs w:val="24"/>
        </w:rPr>
        <w:t xml:space="preserve">   </w:t>
      </w:r>
      <w:r w:rsidRPr="0060662E">
        <w:rPr>
          <w:rFonts w:asciiTheme="minorHAnsi" w:hAnsiTheme="minorHAnsi"/>
          <w:b/>
          <w:color w:val="000000"/>
          <w:sz w:val="24"/>
          <w:szCs w:val="24"/>
          <w:lang w:val="en-GB" w:eastAsia="ar-SA"/>
        </w:rPr>
        <w:t xml:space="preserve">Unit 8: TOMORROW’S TRENDS </w:t>
      </w:r>
    </w:p>
    <w:p w14:paraId="3EA0FEF1" w14:textId="77777777" w:rsidR="0060662E" w:rsidRPr="0060662E" w:rsidRDefault="0060662E" w:rsidP="004D59C4">
      <w:pPr>
        <w:spacing w:after="0" w:line="23" w:lineRule="atLeast"/>
        <w:rPr>
          <w:rFonts w:asciiTheme="minorHAnsi" w:hAnsiTheme="minorHAnsi"/>
          <w:sz w:val="24"/>
          <w:szCs w:val="24"/>
          <w:lang w:val="de-DE"/>
        </w:rPr>
      </w:pPr>
      <w:r w:rsidRPr="0060662E">
        <w:rPr>
          <w:rFonts w:asciiTheme="minorHAnsi" w:hAnsiTheme="minorHAnsi"/>
          <w:sz w:val="24"/>
          <w:szCs w:val="24"/>
          <w:lang w:val="de-DE"/>
        </w:rPr>
        <w:t xml:space="preserve">Will, </w:t>
      </w:r>
      <w:proofErr w:type="spellStart"/>
      <w:r w:rsidRPr="0060662E">
        <w:rPr>
          <w:rFonts w:asciiTheme="minorHAnsi" w:hAnsiTheme="minorHAnsi"/>
          <w:sz w:val="24"/>
          <w:szCs w:val="24"/>
          <w:lang w:val="de-DE"/>
        </w:rPr>
        <w:t>won’t</w:t>
      </w:r>
      <w:proofErr w:type="spellEnd"/>
      <w:r w:rsidRPr="0060662E">
        <w:rPr>
          <w:rFonts w:asciiTheme="minorHAnsi" w:hAnsiTheme="minorHAnsi"/>
          <w:sz w:val="24"/>
          <w:szCs w:val="24"/>
          <w:lang w:val="de-DE"/>
        </w:rPr>
        <w:t xml:space="preserve">, </w:t>
      </w:r>
      <w:proofErr w:type="spellStart"/>
      <w:r w:rsidRPr="0060662E">
        <w:rPr>
          <w:rFonts w:asciiTheme="minorHAnsi" w:hAnsiTheme="minorHAnsi"/>
          <w:sz w:val="24"/>
          <w:szCs w:val="24"/>
          <w:lang w:val="de-DE"/>
        </w:rPr>
        <w:t>going</w:t>
      </w:r>
      <w:proofErr w:type="spellEnd"/>
      <w:r w:rsidRPr="0060662E">
        <w:rPr>
          <w:rFonts w:asciiTheme="minorHAnsi" w:hAnsiTheme="minorHAnsi"/>
          <w:sz w:val="24"/>
          <w:szCs w:val="24"/>
          <w:lang w:val="de-DE"/>
        </w:rPr>
        <w:t xml:space="preserve"> </w:t>
      </w:r>
      <w:proofErr w:type="spellStart"/>
      <w:r w:rsidRPr="0060662E">
        <w:rPr>
          <w:rFonts w:asciiTheme="minorHAnsi" w:hAnsiTheme="minorHAnsi"/>
          <w:sz w:val="24"/>
          <w:szCs w:val="24"/>
          <w:lang w:val="de-DE"/>
        </w:rPr>
        <w:t>to</w:t>
      </w:r>
      <w:proofErr w:type="spellEnd"/>
      <w:r w:rsidRPr="0060662E">
        <w:rPr>
          <w:rFonts w:asciiTheme="minorHAnsi" w:hAnsiTheme="minorHAnsi"/>
          <w:sz w:val="24"/>
          <w:szCs w:val="24"/>
          <w:lang w:val="de-DE"/>
        </w:rPr>
        <w:t xml:space="preserve">, </w:t>
      </w:r>
      <w:proofErr w:type="spellStart"/>
      <w:r w:rsidRPr="0060662E">
        <w:rPr>
          <w:rFonts w:asciiTheme="minorHAnsi" w:hAnsiTheme="minorHAnsi"/>
          <w:sz w:val="24"/>
          <w:szCs w:val="24"/>
          <w:lang w:val="de-DE"/>
        </w:rPr>
        <w:t>zero</w:t>
      </w:r>
      <w:proofErr w:type="spellEnd"/>
      <w:r w:rsidRPr="0060662E">
        <w:rPr>
          <w:rFonts w:asciiTheme="minorHAnsi" w:hAnsiTheme="minorHAnsi"/>
          <w:sz w:val="24"/>
          <w:szCs w:val="24"/>
          <w:lang w:val="de-DE"/>
        </w:rPr>
        <w:t xml:space="preserve"> </w:t>
      </w:r>
      <w:proofErr w:type="spellStart"/>
      <w:r w:rsidRPr="0060662E">
        <w:rPr>
          <w:rFonts w:asciiTheme="minorHAnsi" w:hAnsiTheme="minorHAnsi"/>
          <w:sz w:val="24"/>
          <w:szCs w:val="24"/>
          <w:lang w:val="de-DE"/>
        </w:rPr>
        <w:t>and</w:t>
      </w:r>
      <w:proofErr w:type="spellEnd"/>
      <w:r w:rsidRPr="0060662E">
        <w:rPr>
          <w:rFonts w:asciiTheme="minorHAnsi" w:hAnsiTheme="minorHAnsi"/>
          <w:sz w:val="24"/>
          <w:szCs w:val="24"/>
          <w:lang w:val="de-DE"/>
        </w:rPr>
        <w:t xml:space="preserve"> </w:t>
      </w:r>
      <w:proofErr w:type="spellStart"/>
      <w:r w:rsidRPr="0060662E">
        <w:rPr>
          <w:rFonts w:asciiTheme="minorHAnsi" w:hAnsiTheme="minorHAnsi"/>
          <w:sz w:val="24"/>
          <w:szCs w:val="24"/>
          <w:lang w:val="de-DE"/>
        </w:rPr>
        <w:t>first</w:t>
      </w:r>
      <w:proofErr w:type="spellEnd"/>
      <w:r w:rsidRPr="0060662E">
        <w:rPr>
          <w:rFonts w:asciiTheme="minorHAnsi" w:hAnsiTheme="minorHAnsi"/>
          <w:sz w:val="24"/>
          <w:szCs w:val="24"/>
          <w:lang w:val="de-DE"/>
        </w:rPr>
        <w:t xml:space="preserve"> </w:t>
      </w:r>
      <w:proofErr w:type="spellStart"/>
      <w:r w:rsidRPr="0060662E">
        <w:rPr>
          <w:rFonts w:asciiTheme="minorHAnsi" w:hAnsiTheme="minorHAnsi"/>
          <w:sz w:val="24"/>
          <w:szCs w:val="24"/>
          <w:lang w:val="de-DE"/>
        </w:rPr>
        <w:t>conditional</w:t>
      </w:r>
      <w:proofErr w:type="spellEnd"/>
      <w:r w:rsidRPr="0060662E">
        <w:rPr>
          <w:rFonts w:asciiTheme="minorHAnsi" w:hAnsiTheme="minorHAnsi"/>
          <w:sz w:val="24"/>
          <w:szCs w:val="24"/>
          <w:lang w:val="de-DE"/>
        </w:rPr>
        <w:t xml:space="preserve">. </w:t>
      </w:r>
      <w:proofErr w:type="spellStart"/>
      <w:r w:rsidRPr="0060662E">
        <w:rPr>
          <w:rFonts w:asciiTheme="minorHAnsi" w:hAnsiTheme="minorHAnsi"/>
          <w:sz w:val="24"/>
          <w:szCs w:val="24"/>
          <w:lang w:val="de-DE"/>
        </w:rPr>
        <w:t>One</w:t>
      </w:r>
      <w:proofErr w:type="spellEnd"/>
      <w:r w:rsidRPr="0060662E">
        <w:rPr>
          <w:rFonts w:asciiTheme="minorHAnsi" w:hAnsiTheme="minorHAnsi"/>
          <w:sz w:val="24"/>
          <w:szCs w:val="24"/>
          <w:lang w:val="de-DE"/>
        </w:rPr>
        <w:t xml:space="preserve">, </w:t>
      </w:r>
      <w:proofErr w:type="spellStart"/>
      <w:r w:rsidRPr="0060662E">
        <w:rPr>
          <w:rFonts w:asciiTheme="minorHAnsi" w:hAnsiTheme="minorHAnsi"/>
          <w:sz w:val="24"/>
          <w:szCs w:val="24"/>
          <w:lang w:val="de-DE"/>
        </w:rPr>
        <w:t>ones</w:t>
      </w:r>
      <w:proofErr w:type="spellEnd"/>
      <w:r w:rsidRPr="0060662E">
        <w:rPr>
          <w:rFonts w:asciiTheme="minorHAnsi" w:hAnsiTheme="minorHAnsi"/>
          <w:sz w:val="24"/>
          <w:szCs w:val="24"/>
          <w:lang w:val="de-DE"/>
        </w:rPr>
        <w:t xml:space="preserve">.- </w:t>
      </w:r>
    </w:p>
    <w:p w14:paraId="41614149" w14:textId="77777777" w:rsidR="0060662E" w:rsidRPr="0060662E" w:rsidRDefault="0060662E" w:rsidP="004D59C4">
      <w:pPr>
        <w:pStyle w:val="normal"/>
        <w:spacing w:after="0" w:line="23" w:lineRule="atLeast"/>
        <w:ind w:left="360"/>
        <w:rPr>
          <w:rFonts w:asciiTheme="minorHAnsi" w:eastAsia="Arial" w:hAnsiTheme="minorHAnsi" w:cs="Arial"/>
          <w:sz w:val="24"/>
          <w:szCs w:val="24"/>
        </w:rPr>
      </w:pPr>
    </w:p>
    <w:p w14:paraId="4B127046" w14:textId="77777777" w:rsidR="0060662E" w:rsidRPr="0060662E" w:rsidRDefault="0060662E" w:rsidP="004D59C4">
      <w:pPr>
        <w:spacing w:after="0" w:line="23" w:lineRule="atLeast"/>
        <w:rPr>
          <w:rFonts w:asciiTheme="minorHAnsi" w:hAnsiTheme="minorHAnsi"/>
          <w:b/>
        </w:rPr>
      </w:pPr>
      <w:r w:rsidRPr="0060662E">
        <w:rPr>
          <w:rFonts w:ascii="Menlo Bold" w:eastAsia="Cardo" w:hAnsi="Menlo Bold" w:cs="Menlo Bold"/>
          <w:sz w:val="24"/>
          <w:szCs w:val="24"/>
        </w:rPr>
        <w:t>⧫</w:t>
      </w:r>
      <w:r w:rsidRPr="0060662E">
        <w:rPr>
          <w:rFonts w:asciiTheme="minorHAnsi" w:eastAsia="Cardo" w:hAnsiTheme="minorHAnsi" w:cs="Cardo"/>
          <w:sz w:val="24"/>
          <w:szCs w:val="24"/>
        </w:rPr>
        <w:t xml:space="preserve">   </w:t>
      </w:r>
      <w:r w:rsidRPr="0060662E">
        <w:rPr>
          <w:rFonts w:asciiTheme="minorHAnsi" w:hAnsiTheme="minorHAnsi"/>
          <w:b/>
          <w:color w:val="000000"/>
          <w:sz w:val="24"/>
          <w:szCs w:val="24"/>
          <w:lang w:val="en-GB" w:eastAsia="ar-SA"/>
        </w:rPr>
        <w:t xml:space="preserve">Unit 9: LIFE’S UPS AND DOWNS </w:t>
      </w:r>
    </w:p>
    <w:p w14:paraId="1D6A16B5" w14:textId="77777777" w:rsidR="0060662E" w:rsidRPr="0060662E" w:rsidRDefault="0060662E" w:rsidP="004D59C4">
      <w:pPr>
        <w:spacing w:after="0" w:line="23" w:lineRule="atLeast"/>
        <w:rPr>
          <w:rFonts w:asciiTheme="minorHAnsi" w:hAnsiTheme="minorHAnsi"/>
          <w:sz w:val="24"/>
          <w:szCs w:val="24"/>
        </w:rPr>
      </w:pPr>
      <w:proofErr w:type="spellStart"/>
      <w:r w:rsidRPr="0060662E">
        <w:rPr>
          <w:rFonts w:asciiTheme="minorHAnsi" w:hAnsiTheme="minorHAnsi"/>
          <w:sz w:val="24"/>
          <w:szCs w:val="24"/>
        </w:rPr>
        <w:t>Present</w:t>
      </w:r>
      <w:proofErr w:type="spellEnd"/>
      <w:r w:rsidRPr="0060662E">
        <w:rPr>
          <w:rFonts w:asciiTheme="minorHAnsi" w:hAnsiTheme="minorHAnsi"/>
          <w:sz w:val="24"/>
          <w:szCs w:val="24"/>
        </w:rPr>
        <w:t xml:space="preserve"> Perfect, </w:t>
      </w:r>
      <w:proofErr w:type="spellStart"/>
      <w:r w:rsidRPr="0060662E">
        <w:rPr>
          <w:rFonts w:asciiTheme="minorHAnsi" w:hAnsiTheme="minorHAnsi"/>
          <w:sz w:val="24"/>
          <w:szCs w:val="24"/>
        </w:rPr>
        <w:t>Past</w:t>
      </w:r>
      <w:proofErr w:type="spellEnd"/>
      <w:r w:rsidRPr="0060662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0662E">
        <w:rPr>
          <w:rFonts w:asciiTheme="minorHAnsi" w:hAnsiTheme="minorHAnsi"/>
          <w:sz w:val="24"/>
          <w:szCs w:val="24"/>
        </w:rPr>
        <w:t>Participle</w:t>
      </w:r>
      <w:proofErr w:type="spellEnd"/>
      <w:r w:rsidRPr="0060662E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60662E">
        <w:rPr>
          <w:rFonts w:asciiTheme="minorHAnsi" w:hAnsiTheme="minorHAnsi"/>
          <w:sz w:val="24"/>
          <w:szCs w:val="24"/>
        </w:rPr>
        <w:t>Present</w:t>
      </w:r>
      <w:proofErr w:type="spellEnd"/>
      <w:r w:rsidRPr="0060662E">
        <w:rPr>
          <w:rFonts w:asciiTheme="minorHAnsi" w:hAnsiTheme="minorHAnsi"/>
          <w:sz w:val="24"/>
          <w:szCs w:val="24"/>
        </w:rPr>
        <w:t xml:space="preserve"> Perfect vs </w:t>
      </w:r>
      <w:proofErr w:type="spellStart"/>
      <w:r w:rsidRPr="0060662E">
        <w:rPr>
          <w:rFonts w:asciiTheme="minorHAnsi" w:hAnsiTheme="minorHAnsi"/>
          <w:sz w:val="24"/>
          <w:szCs w:val="24"/>
        </w:rPr>
        <w:t>Past</w:t>
      </w:r>
      <w:proofErr w:type="spellEnd"/>
      <w:r w:rsidRPr="0060662E">
        <w:rPr>
          <w:rFonts w:asciiTheme="minorHAnsi" w:hAnsiTheme="minorHAnsi"/>
          <w:sz w:val="24"/>
          <w:szCs w:val="24"/>
        </w:rPr>
        <w:t xml:space="preserve"> Simple, - </w:t>
      </w:r>
      <w:proofErr w:type="spellStart"/>
      <w:r w:rsidRPr="0060662E">
        <w:rPr>
          <w:rFonts w:asciiTheme="minorHAnsi" w:hAnsiTheme="minorHAnsi"/>
          <w:sz w:val="24"/>
          <w:szCs w:val="24"/>
          <w:lang w:val="de-DE"/>
        </w:rPr>
        <w:t>Defining</w:t>
      </w:r>
      <w:proofErr w:type="spellEnd"/>
      <w:r w:rsidRPr="0060662E">
        <w:rPr>
          <w:rFonts w:asciiTheme="minorHAnsi" w:hAnsiTheme="minorHAnsi"/>
          <w:sz w:val="24"/>
          <w:szCs w:val="24"/>
          <w:lang w:val="de-DE"/>
        </w:rPr>
        <w:t xml:space="preserve"> relative </w:t>
      </w:r>
      <w:proofErr w:type="spellStart"/>
      <w:r w:rsidRPr="0060662E">
        <w:rPr>
          <w:rFonts w:asciiTheme="minorHAnsi" w:hAnsiTheme="minorHAnsi"/>
          <w:sz w:val="24"/>
          <w:szCs w:val="24"/>
          <w:lang w:val="de-DE"/>
        </w:rPr>
        <w:t>clauses</w:t>
      </w:r>
      <w:proofErr w:type="spellEnd"/>
      <w:r w:rsidRPr="0060662E">
        <w:rPr>
          <w:rFonts w:asciiTheme="minorHAnsi" w:hAnsiTheme="minorHAnsi"/>
          <w:sz w:val="24"/>
          <w:szCs w:val="24"/>
          <w:lang w:val="de-DE"/>
        </w:rPr>
        <w:t xml:space="preserve"> –</w:t>
      </w:r>
      <w:proofErr w:type="spellStart"/>
      <w:r w:rsidRPr="0060662E">
        <w:rPr>
          <w:rFonts w:asciiTheme="minorHAnsi" w:hAnsiTheme="minorHAnsi"/>
          <w:sz w:val="24"/>
          <w:szCs w:val="24"/>
          <w:lang w:val="de-DE"/>
        </w:rPr>
        <w:t>subject</w:t>
      </w:r>
      <w:proofErr w:type="spellEnd"/>
      <w:r w:rsidRPr="0060662E">
        <w:rPr>
          <w:rFonts w:asciiTheme="minorHAnsi" w:hAnsiTheme="minorHAnsi"/>
          <w:sz w:val="24"/>
          <w:szCs w:val="24"/>
          <w:lang w:val="de-DE"/>
        </w:rPr>
        <w:t xml:space="preserve"> </w:t>
      </w:r>
      <w:proofErr w:type="spellStart"/>
      <w:r w:rsidRPr="0060662E">
        <w:rPr>
          <w:rFonts w:asciiTheme="minorHAnsi" w:hAnsiTheme="minorHAnsi"/>
          <w:sz w:val="24"/>
          <w:szCs w:val="24"/>
          <w:lang w:val="de-DE"/>
        </w:rPr>
        <w:t>and</w:t>
      </w:r>
      <w:proofErr w:type="spellEnd"/>
      <w:r w:rsidRPr="0060662E">
        <w:rPr>
          <w:rFonts w:asciiTheme="minorHAnsi" w:hAnsiTheme="minorHAnsi"/>
          <w:sz w:val="24"/>
          <w:szCs w:val="24"/>
          <w:lang w:val="de-DE"/>
        </w:rPr>
        <w:t xml:space="preserve"> </w:t>
      </w:r>
      <w:proofErr w:type="spellStart"/>
      <w:r w:rsidRPr="0060662E">
        <w:rPr>
          <w:rFonts w:asciiTheme="minorHAnsi" w:hAnsiTheme="minorHAnsi"/>
          <w:sz w:val="24"/>
          <w:szCs w:val="24"/>
          <w:lang w:val="de-DE"/>
        </w:rPr>
        <w:t>object</w:t>
      </w:r>
      <w:proofErr w:type="spellEnd"/>
      <w:r w:rsidRPr="0060662E">
        <w:rPr>
          <w:rFonts w:asciiTheme="minorHAnsi" w:hAnsiTheme="minorHAnsi"/>
          <w:sz w:val="24"/>
          <w:szCs w:val="24"/>
          <w:lang w:val="de-DE"/>
        </w:rPr>
        <w:t xml:space="preserve">. </w:t>
      </w:r>
      <w:proofErr w:type="spellStart"/>
      <w:r w:rsidRPr="0060662E">
        <w:rPr>
          <w:rFonts w:asciiTheme="minorHAnsi" w:hAnsiTheme="minorHAnsi"/>
          <w:sz w:val="24"/>
          <w:szCs w:val="24"/>
          <w:lang w:val="de-DE"/>
        </w:rPr>
        <w:t>Reply</w:t>
      </w:r>
      <w:proofErr w:type="spellEnd"/>
      <w:r w:rsidRPr="0060662E">
        <w:rPr>
          <w:rFonts w:asciiTheme="minorHAnsi" w:hAnsiTheme="minorHAnsi"/>
          <w:sz w:val="24"/>
          <w:szCs w:val="24"/>
          <w:lang w:val="de-DE"/>
        </w:rPr>
        <w:t xml:space="preserve"> </w:t>
      </w:r>
      <w:proofErr w:type="spellStart"/>
      <w:r w:rsidRPr="0060662E">
        <w:rPr>
          <w:rFonts w:asciiTheme="minorHAnsi" w:hAnsiTheme="minorHAnsi"/>
          <w:sz w:val="24"/>
          <w:szCs w:val="24"/>
          <w:lang w:val="de-DE"/>
        </w:rPr>
        <w:t>questions</w:t>
      </w:r>
      <w:proofErr w:type="spellEnd"/>
      <w:r w:rsidRPr="0060662E">
        <w:rPr>
          <w:rFonts w:asciiTheme="minorHAnsi" w:hAnsiTheme="minorHAnsi"/>
          <w:sz w:val="24"/>
          <w:szCs w:val="24"/>
          <w:lang w:val="de-DE"/>
        </w:rPr>
        <w:t xml:space="preserve">. </w:t>
      </w:r>
    </w:p>
    <w:p w14:paraId="09F5D91A" w14:textId="77777777" w:rsidR="0060662E" w:rsidRPr="0060662E" w:rsidRDefault="0060662E" w:rsidP="004D59C4">
      <w:pPr>
        <w:pStyle w:val="normal"/>
        <w:spacing w:after="0" w:line="23" w:lineRule="atLeast"/>
        <w:rPr>
          <w:rFonts w:asciiTheme="minorHAnsi" w:eastAsia="Arial" w:hAnsiTheme="minorHAnsi" w:cs="Arial"/>
          <w:sz w:val="24"/>
          <w:szCs w:val="24"/>
        </w:rPr>
      </w:pPr>
    </w:p>
    <w:p w14:paraId="37966887" w14:textId="77777777" w:rsidR="0060662E" w:rsidRPr="0060662E" w:rsidRDefault="0060662E" w:rsidP="004D59C4">
      <w:pPr>
        <w:spacing w:after="0" w:line="23" w:lineRule="atLeast"/>
        <w:rPr>
          <w:rFonts w:asciiTheme="minorHAnsi" w:hAnsiTheme="minorHAnsi"/>
          <w:b/>
          <w:color w:val="000000"/>
          <w:sz w:val="24"/>
          <w:szCs w:val="24"/>
          <w:lang w:val="en-GB" w:eastAsia="ar-SA"/>
        </w:rPr>
      </w:pPr>
      <w:r w:rsidRPr="0060662E">
        <w:rPr>
          <w:rFonts w:ascii="Menlo Bold" w:eastAsia="Cardo" w:hAnsi="Menlo Bold" w:cs="Menlo Bold"/>
          <w:sz w:val="24"/>
          <w:szCs w:val="24"/>
        </w:rPr>
        <w:t>⧫</w:t>
      </w:r>
      <w:r w:rsidRPr="0060662E">
        <w:rPr>
          <w:rFonts w:asciiTheme="minorHAnsi" w:eastAsia="Cardo" w:hAnsiTheme="minorHAnsi" w:cs="Cardo"/>
          <w:sz w:val="24"/>
          <w:szCs w:val="24"/>
        </w:rPr>
        <w:t xml:space="preserve">   </w:t>
      </w:r>
      <w:r w:rsidRPr="0060662E">
        <w:rPr>
          <w:rFonts w:asciiTheme="minorHAnsi" w:hAnsiTheme="minorHAnsi"/>
          <w:b/>
          <w:color w:val="000000"/>
          <w:sz w:val="24"/>
          <w:szCs w:val="24"/>
          <w:lang w:val="en-GB" w:eastAsia="ar-SA"/>
        </w:rPr>
        <w:t>Unit 10: FRIENDS AND FAMILY</w:t>
      </w:r>
    </w:p>
    <w:p w14:paraId="2034D1B8" w14:textId="77777777" w:rsidR="0060662E" w:rsidRPr="0060662E" w:rsidRDefault="0060662E" w:rsidP="004D59C4">
      <w:pPr>
        <w:spacing w:after="0" w:line="23" w:lineRule="atLeast"/>
        <w:rPr>
          <w:rFonts w:asciiTheme="minorHAnsi" w:hAnsiTheme="minorHAnsi"/>
          <w:sz w:val="24"/>
          <w:szCs w:val="24"/>
          <w:lang w:val="de-DE"/>
        </w:rPr>
      </w:pPr>
      <w:proofErr w:type="spellStart"/>
      <w:r w:rsidRPr="0060662E">
        <w:rPr>
          <w:rFonts w:asciiTheme="minorHAnsi" w:hAnsiTheme="minorHAnsi"/>
          <w:sz w:val="24"/>
          <w:szCs w:val="24"/>
          <w:lang w:val="de-DE"/>
        </w:rPr>
        <w:t>Present</w:t>
      </w:r>
      <w:proofErr w:type="spellEnd"/>
      <w:r w:rsidRPr="0060662E">
        <w:rPr>
          <w:rFonts w:asciiTheme="minorHAnsi" w:hAnsiTheme="minorHAnsi"/>
          <w:sz w:val="24"/>
          <w:szCs w:val="24"/>
          <w:lang w:val="de-DE"/>
        </w:rPr>
        <w:t xml:space="preserve"> </w:t>
      </w:r>
      <w:proofErr w:type="spellStart"/>
      <w:r w:rsidRPr="0060662E">
        <w:rPr>
          <w:rFonts w:asciiTheme="minorHAnsi" w:hAnsiTheme="minorHAnsi"/>
          <w:sz w:val="24"/>
          <w:szCs w:val="24"/>
          <w:lang w:val="de-DE"/>
        </w:rPr>
        <w:t>perfect</w:t>
      </w:r>
      <w:proofErr w:type="spellEnd"/>
      <w:r w:rsidRPr="0060662E">
        <w:rPr>
          <w:rFonts w:asciiTheme="minorHAnsi" w:hAnsiTheme="minorHAnsi"/>
          <w:sz w:val="24"/>
          <w:szCs w:val="24"/>
          <w:lang w:val="de-DE"/>
        </w:rPr>
        <w:t xml:space="preserve"> </w:t>
      </w:r>
      <w:proofErr w:type="spellStart"/>
      <w:r w:rsidRPr="0060662E">
        <w:rPr>
          <w:rFonts w:asciiTheme="minorHAnsi" w:hAnsiTheme="minorHAnsi"/>
          <w:sz w:val="24"/>
          <w:szCs w:val="24"/>
          <w:lang w:val="de-DE"/>
        </w:rPr>
        <w:t>with</w:t>
      </w:r>
      <w:proofErr w:type="spellEnd"/>
      <w:r w:rsidRPr="0060662E">
        <w:rPr>
          <w:rFonts w:asciiTheme="minorHAnsi" w:hAnsiTheme="minorHAnsi"/>
          <w:sz w:val="24"/>
          <w:szCs w:val="24"/>
          <w:lang w:val="de-DE"/>
        </w:rPr>
        <w:t xml:space="preserve"> </w:t>
      </w:r>
      <w:proofErr w:type="spellStart"/>
      <w:r w:rsidRPr="0060662E">
        <w:rPr>
          <w:rFonts w:asciiTheme="minorHAnsi" w:hAnsiTheme="minorHAnsi"/>
          <w:i/>
          <w:sz w:val="24"/>
          <w:szCs w:val="24"/>
          <w:lang w:val="de-DE"/>
        </w:rPr>
        <w:t>for</w:t>
      </w:r>
      <w:proofErr w:type="spellEnd"/>
      <w:r w:rsidRPr="0060662E">
        <w:rPr>
          <w:rFonts w:asciiTheme="minorHAnsi" w:hAnsiTheme="minorHAnsi"/>
          <w:sz w:val="24"/>
          <w:szCs w:val="24"/>
          <w:lang w:val="de-DE"/>
        </w:rPr>
        <w:t xml:space="preserve"> </w:t>
      </w:r>
      <w:proofErr w:type="spellStart"/>
      <w:r w:rsidRPr="0060662E">
        <w:rPr>
          <w:rFonts w:asciiTheme="minorHAnsi" w:hAnsiTheme="minorHAnsi"/>
          <w:sz w:val="24"/>
          <w:szCs w:val="24"/>
          <w:lang w:val="de-DE"/>
        </w:rPr>
        <w:t>and</w:t>
      </w:r>
      <w:proofErr w:type="spellEnd"/>
      <w:r w:rsidRPr="0060662E">
        <w:rPr>
          <w:rFonts w:asciiTheme="minorHAnsi" w:hAnsiTheme="minorHAnsi"/>
          <w:sz w:val="24"/>
          <w:szCs w:val="24"/>
          <w:lang w:val="de-DE"/>
        </w:rPr>
        <w:t xml:space="preserve"> </w:t>
      </w:r>
      <w:proofErr w:type="spellStart"/>
      <w:r w:rsidRPr="0060662E">
        <w:rPr>
          <w:rFonts w:asciiTheme="minorHAnsi" w:hAnsiTheme="minorHAnsi"/>
          <w:i/>
          <w:sz w:val="24"/>
          <w:szCs w:val="24"/>
          <w:lang w:val="de-DE"/>
        </w:rPr>
        <w:t>since</w:t>
      </w:r>
      <w:proofErr w:type="spellEnd"/>
      <w:r w:rsidRPr="0060662E">
        <w:rPr>
          <w:rFonts w:asciiTheme="minorHAnsi" w:hAnsiTheme="minorHAnsi"/>
          <w:sz w:val="24"/>
          <w:szCs w:val="24"/>
          <w:lang w:val="de-DE"/>
        </w:rPr>
        <w:t xml:space="preserve">, </w:t>
      </w:r>
      <w:proofErr w:type="spellStart"/>
      <w:r w:rsidRPr="0060662E">
        <w:rPr>
          <w:rFonts w:asciiTheme="minorHAnsi" w:hAnsiTheme="minorHAnsi"/>
          <w:sz w:val="24"/>
          <w:szCs w:val="24"/>
          <w:lang w:val="de-DE"/>
        </w:rPr>
        <w:t>Present</w:t>
      </w:r>
      <w:proofErr w:type="spellEnd"/>
      <w:r w:rsidRPr="0060662E">
        <w:rPr>
          <w:rFonts w:asciiTheme="minorHAnsi" w:hAnsiTheme="minorHAnsi"/>
          <w:sz w:val="24"/>
          <w:szCs w:val="24"/>
          <w:lang w:val="de-DE"/>
        </w:rPr>
        <w:t xml:space="preserve"> </w:t>
      </w:r>
      <w:proofErr w:type="spellStart"/>
      <w:r w:rsidRPr="0060662E">
        <w:rPr>
          <w:rFonts w:asciiTheme="minorHAnsi" w:hAnsiTheme="minorHAnsi"/>
          <w:sz w:val="24"/>
          <w:szCs w:val="24"/>
          <w:lang w:val="de-DE"/>
        </w:rPr>
        <w:t>Perfect</w:t>
      </w:r>
      <w:proofErr w:type="spellEnd"/>
      <w:r w:rsidRPr="0060662E">
        <w:rPr>
          <w:rFonts w:asciiTheme="minorHAnsi" w:hAnsiTheme="minorHAnsi"/>
          <w:sz w:val="24"/>
          <w:szCs w:val="24"/>
          <w:lang w:val="de-DE"/>
        </w:rPr>
        <w:t xml:space="preserve"> </w:t>
      </w:r>
      <w:proofErr w:type="spellStart"/>
      <w:r w:rsidRPr="0060662E">
        <w:rPr>
          <w:rFonts w:asciiTheme="minorHAnsi" w:hAnsiTheme="minorHAnsi"/>
          <w:sz w:val="24"/>
          <w:szCs w:val="24"/>
          <w:lang w:val="de-DE"/>
        </w:rPr>
        <w:t>with</w:t>
      </w:r>
      <w:proofErr w:type="spellEnd"/>
      <w:r w:rsidRPr="0060662E">
        <w:rPr>
          <w:rFonts w:asciiTheme="minorHAnsi" w:hAnsiTheme="minorHAnsi"/>
          <w:sz w:val="24"/>
          <w:szCs w:val="24"/>
          <w:lang w:val="de-DE"/>
        </w:rPr>
        <w:t xml:space="preserve"> </w:t>
      </w:r>
      <w:r w:rsidRPr="0060662E">
        <w:rPr>
          <w:rFonts w:asciiTheme="minorHAnsi" w:hAnsiTheme="minorHAnsi"/>
          <w:i/>
          <w:sz w:val="24"/>
          <w:szCs w:val="24"/>
          <w:lang w:val="de-DE"/>
        </w:rPr>
        <w:t xml:space="preserve">just, </w:t>
      </w:r>
      <w:proofErr w:type="spellStart"/>
      <w:r w:rsidRPr="0060662E">
        <w:rPr>
          <w:rFonts w:asciiTheme="minorHAnsi" w:hAnsiTheme="minorHAnsi"/>
          <w:i/>
          <w:sz w:val="24"/>
          <w:szCs w:val="24"/>
          <w:lang w:val="de-DE"/>
        </w:rPr>
        <w:t>already</w:t>
      </w:r>
      <w:proofErr w:type="spellEnd"/>
      <w:r w:rsidRPr="0060662E">
        <w:rPr>
          <w:rFonts w:asciiTheme="minorHAnsi" w:hAnsiTheme="minorHAnsi"/>
          <w:i/>
          <w:sz w:val="24"/>
          <w:szCs w:val="24"/>
          <w:lang w:val="de-DE"/>
        </w:rPr>
        <w:t xml:space="preserve">, </w:t>
      </w:r>
      <w:proofErr w:type="spellStart"/>
      <w:r w:rsidRPr="0060662E">
        <w:rPr>
          <w:rFonts w:asciiTheme="minorHAnsi" w:hAnsiTheme="minorHAnsi"/>
          <w:i/>
          <w:sz w:val="24"/>
          <w:szCs w:val="24"/>
          <w:lang w:val="de-DE"/>
        </w:rPr>
        <w:t>yet</w:t>
      </w:r>
      <w:proofErr w:type="spellEnd"/>
      <w:r w:rsidRPr="0060662E">
        <w:rPr>
          <w:rFonts w:asciiTheme="minorHAnsi" w:hAnsiTheme="minorHAnsi"/>
          <w:i/>
          <w:sz w:val="24"/>
          <w:szCs w:val="24"/>
          <w:lang w:val="de-DE"/>
        </w:rPr>
        <w:t>, still</w:t>
      </w:r>
      <w:r w:rsidRPr="0060662E">
        <w:rPr>
          <w:rFonts w:asciiTheme="minorHAnsi" w:hAnsiTheme="minorHAnsi"/>
          <w:sz w:val="24"/>
          <w:szCs w:val="24"/>
          <w:lang w:val="de-DE"/>
        </w:rPr>
        <w:t>.</w:t>
      </w:r>
    </w:p>
    <w:p w14:paraId="255E4F0B" w14:textId="77777777" w:rsidR="0060662E" w:rsidRPr="0060662E" w:rsidRDefault="0060662E" w:rsidP="004D59C4">
      <w:pPr>
        <w:spacing w:after="0" w:line="23" w:lineRule="atLeast"/>
        <w:rPr>
          <w:rFonts w:asciiTheme="minorHAnsi" w:hAnsiTheme="minorHAnsi"/>
          <w:sz w:val="24"/>
          <w:szCs w:val="24"/>
          <w:lang w:val="de-DE"/>
        </w:rPr>
      </w:pPr>
      <w:r w:rsidRPr="0060662E">
        <w:rPr>
          <w:rFonts w:asciiTheme="minorHAnsi" w:hAnsiTheme="minorHAnsi"/>
          <w:sz w:val="24"/>
          <w:szCs w:val="24"/>
          <w:lang w:val="de-DE"/>
        </w:rPr>
        <w:t xml:space="preserve"> Verb </w:t>
      </w:r>
      <w:proofErr w:type="spellStart"/>
      <w:r w:rsidRPr="0060662E">
        <w:rPr>
          <w:rFonts w:asciiTheme="minorHAnsi" w:hAnsiTheme="minorHAnsi"/>
          <w:sz w:val="24"/>
          <w:szCs w:val="24"/>
          <w:lang w:val="de-DE"/>
        </w:rPr>
        <w:t>get</w:t>
      </w:r>
      <w:proofErr w:type="spellEnd"/>
      <w:r w:rsidRPr="0060662E">
        <w:rPr>
          <w:rFonts w:asciiTheme="minorHAnsi" w:hAnsiTheme="minorHAnsi"/>
          <w:sz w:val="24"/>
          <w:szCs w:val="24"/>
          <w:lang w:val="de-DE"/>
        </w:rPr>
        <w:t xml:space="preserve">, </w:t>
      </w:r>
      <w:proofErr w:type="spellStart"/>
      <w:r w:rsidRPr="0060662E">
        <w:rPr>
          <w:rFonts w:asciiTheme="minorHAnsi" w:hAnsiTheme="minorHAnsi"/>
          <w:sz w:val="24"/>
          <w:szCs w:val="24"/>
          <w:lang w:val="de-DE"/>
        </w:rPr>
        <w:t>make</w:t>
      </w:r>
      <w:proofErr w:type="spellEnd"/>
      <w:r w:rsidRPr="0060662E">
        <w:rPr>
          <w:rFonts w:asciiTheme="minorHAnsi" w:hAnsiTheme="minorHAnsi"/>
          <w:sz w:val="24"/>
          <w:szCs w:val="24"/>
          <w:lang w:val="de-DE"/>
        </w:rPr>
        <w:t xml:space="preserve"> + </w:t>
      </w:r>
      <w:proofErr w:type="spellStart"/>
      <w:r w:rsidRPr="0060662E">
        <w:rPr>
          <w:rFonts w:asciiTheme="minorHAnsi" w:hAnsiTheme="minorHAnsi"/>
          <w:sz w:val="24"/>
          <w:szCs w:val="24"/>
          <w:lang w:val="de-DE"/>
        </w:rPr>
        <w:t>object</w:t>
      </w:r>
      <w:proofErr w:type="spellEnd"/>
      <w:r w:rsidRPr="0060662E">
        <w:rPr>
          <w:rFonts w:asciiTheme="minorHAnsi" w:hAnsiTheme="minorHAnsi"/>
          <w:sz w:val="24"/>
          <w:szCs w:val="24"/>
          <w:lang w:val="de-DE"/>
        </w:rPr>
        <w:t xml:space="preserve">+ </w:t>
      </w:r>
      <w:proofErr w:type="spellStart"/>
      <w:r w:rsidRPr="0060662E">
        <w:rPr>
          <w:rFonts w:asciiTheme="minorHAnsi" w:hAnsiTheme="minorHAnsi"/>
          <w:sz w:val="24"/>
          <w:szCs w:val="24"/>
          <w:lang w:val="de-DE"/>
        </w:rPr>
        <w:t>verb</w:t>
      </w:r>
      <w:proofErr w:type="spellEnd"/>
      <w:r w:rsidRPr="0060662E">
        <w:rPr>
          <w:rFonts w:asciiTheme="minorHAnsi" w:hAnsiTheme="minorHAnsi"/>
          <w:sz w:val="24"/>
          <w:szCs w:val="24"/>
          <w:lang w:val="de-DE"/>
        </w:rPr>
        <w:t>/</w:t>
      </w:r>
      <w:proofErr w:type="spellStart"/>
      <w:r w:rsidRPr="0060662E">
        <w:rPr>
          <w:rFonts w:asciiTheme="minorHAnsi" w:hAnsiTheme="minorHAnsi"/>
          <w:sz w:val="24"/>
          <w:szCs w:val="24"/>
          <w:lang w:val="de-DE"/>
        </w:rPr>
        <w:t>adj.</w:t>
      </w:r>
      <w:proofErr w:type="spellEnd"/>
      <w:r w:rsidRPr="0060662E">
        <w:rPr>
          <w:rFonts w:asciiTheme="minorHAnsi" w:hAnsiTheme="minorHAnsi"/>
          <w:sz w:val="24"/>
          <w:szCs w:val="24"/>
          <w:lang w:val="de-DE"/>
        </w:rPr>
        <w:t xml:space="preserve">  </w:t>
      </w:r>
    </w:p>
    <w:p w14:paraId="2E0B329D" w14:textId="77777777" w:rsidR="0060662E" w:rsidRPr="0060662E" w:rsidRDefault="0060662E" w:rsidP="004D59C4">
      <w:pPr>
        <w:spacing w:after="0" w:line="23" w:lineRule="atLeast"/>
        <w:rPr>
          <w:rFonts w:asciiTheme="minorHAnsi" w:hAnsiTheme="minorHAnsi"/>
          <w:sz w:val="24"/>
          <w:szCs w:val="24"/>
          <w:lang w:val="de-DE"/>
        </w:rPr>
      </w:pPr>
    </w:p>
    <w:p w14:paraId="7EA16DCC" w14:textId="77777777" w:rsidR="0060662E" w:rsidRPr="0060662E" w:rsidRDefault="0060662E" w:rsidP="004D59C4">
      <w:pPr>
        <w:spacing w:after="0" w:line="23" w:lineRule="atLeast"/>
        <w:rPr>
          <w:rFonts w:asciiTheme="minorHAnsi" w:hAnsiTheme="minorHAnsi"/>
          <w:b/>
          <w:color w:val="000000"/>
          <w:sz w:val="24"/>
          <w:szCs w:val="24"/>
          <w:lang w:val="en-GB" w:eastAsia="ar-SA"/>
        </w:rPr>
      </w:pPr>
      <w:r w:rsidRPr="0060662E">
        <w:rPr>
          <w:rFonts w:ascii="Menlo Bold" w:eastAsia="Cardo" w:hAnsi="Menlo Bold" w:cs="Menlo Bold"/>
          <w:sz w:val="24"/>
          <w:szCs w:val="24"/>
        </w:rPr>
        <w:t>⧫</w:t>
      </w:r>
      <w:r w:rsidRPr="0060662E">
        <w:rPr>
          <w:rFonts w:asciiTheme="minorHAnsi" w:eastAsia="Cardo" w:hAnsiTheme="minorHAnsi" w:cs="Cardo"/>
          <w:sz w:val="24"/>
          <w:szCs w:val="24"/>
        </w:rPr>
        <w:t xml:space="preserve">   </w:t>
      </w:r>
      <w:r w:rsidRPr="0060662E">
        <w:rPr>
          <w:rFonts w:asciiTheme="minorHAnsi" w:hAnsiTheme="minorHAnsi"/>
          <w:b/>
          <w:color w:val="000000"/>
          <w:sz w:val="24"/>
          <w:szCs w:val="24"/>
          <w:lang w:val="en-GB" w:eastAsia="ar-SA"/>
        </w:rPr>
        <w:t xml:space="preserve">Unit 11: FREE TIME </w:t>
      </w:r>
    </w:p>
    <w:p w14:paraId="11FE373A" w14:textId="77777777" w:rsidR="0060662E" w:rsidRPr="0060662E" w:rsidRDefault="0060662E" w:rsidP="004D59C4">
      <w:pPr>
        <w:spacing w:after="0" w:line="23" w:lineRule="atLeast"/>
        <w:rPr>
          <w:rFonts w:asciiTheme="minorHAnsi" w:hAnsiTheme="minorHAnsi"/>
          <w:sz w:val="24"/>
          <w:szCs w:val="24"/>
        </w:rPr>
      </w:pPr>
      <w:proofErr w:type="spellStart"/>
      <w:r w:rsidRPr="0060662E">
        <w:rPr>
          <w:rFonts w:asciiTheme="minorHAnsi" w:hAnsiTheme="minorHAnsi"/>
          <w:sz w:val="24"/>
          <w:szCs w:val="24"/>
        </w:rPr>
        <w:t>used</w:t>
      </w:r>
      <w:proofErr w:type="spellEnd"/>
      <w:r w:rsidRPr="0060662E">
        <w:rPr>
          <w:rFonts w:asciiTheme="minorHAnsi" w:hAnsiTheme="minorHAnsi"/>
          <w:sz w:val="24"/>
          <w:szCs w:val="24"/>
        </w:rPr>
        <w:t xml:space="preserve"> to, play, do, go- </w:t>
      </w:r>
      <w:proofErr w:type="spellStart"/>
      <w:r w:rsidRPr="0060662E">
        <w:rPr>
          <w:rFonts w:asciiTheme="minorHAnsi" w:hAnsiTheme="minorHAnsi"/>
          <w:sz w:val="24"/>
          <w:szCs w:val="24"/>
        </w:rPr>
        <w:t>past</w:t>
      </w:r>
      <w:proofErr w:type="spellEnd"/>
      <w:r w:rsidRPr="0060662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0662E">
        <w:rPr>
          <w:rFonts w:asciiTheme="minorHAnsi" w:hAnsiTheme="minorHAnsi"/>
          <w:sz w:val="24"/>
          <w:szCs w:val="24"/>
        </w:rPr>
        <w:t>continuous</w:t>
      </w:r>
      <w:proofErr w:type="spellEnd"/>
      <w:r w:rsidRPr="0060662E">
        <w:rPr>
          <w:rFonts w:asciiTheme="minorHAnsi" w:hAnsiTheme="minorHAnsi"/>
          <w:sz w:val="24"/>
          <w:szCs w:val="24"/>
        </w:rPr>
        <w:t xml:space="preserve">,  </w:t>
      </w:r>
      <w:proofErr w:type="spellStart"/>
      <w:r w:rsidRPr="0060662E">
        <w:rPr>
          <w:rFonts w:asciiTheme="minorHAnsi" w:hAnsiTheme="minorHAnsi"/>
          <w:sz w:val="24"/>
          <w:szCs w:val="24"/>
        </w:rPr>
        <w:t>past</w:t>
      </w:r>
      <w:proofErr w:type="spellEnd"/>
      <w:r w:rsidRPr="0060662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0662E">
        <w:rPr>
          <w:rFonts w:asciiTheme="minorHAnsi" w:hAnsiTheme="minorHAnsi"/>
          <w:sz w:val="24"/>
          <w:szCs w:val="24"/>
        </w:rPr>
        <w:t>continuous</w:t>
      </w:r>
      <w:proofErr w:type="spellEnd"/>
      <w:r w:rsidRPr="0060662E">
        <w:rPr>
          <w:rFonts w:asciiTheme="minorHAnsi" w:hAnsiTheme="minorHAnsi"/>
          <w:sz w:val="24"/>
          <w:szCs w:val="24"/>
        </w:rPr>
        <w:t xml:space="preserve"> vs </w:t>
      </w:r>
      <w:proofErr w:type="spellStart"/>
      <w:r w:rsidRPr="0060662E">
        <w:rPr>
          <w:rFonts w:asciiTheme="minorHAnsi" w:hAnsiTheme="minorHAnsi"/>
          <w:sz w:val="24"/>
          <w:szCs w:val="24"/>
        </w:rPr>
        <w:t>past</w:t>
      </w:r>
      <w:proofErr w:type="spellEnd"/>
      <w:r w:rsidRPr="0060662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0662E">
        <w:rPr>
          <w:rFonts w:asciiTheme="minorHAnsi" w:hAnsiTheme="minorHAnsi"/>
          <w:sz w:val="24"/>
          <w:szCs w:val="24"/>
        </w:rPr>
        <w:t>simple</w:t>
      </w:r>
      <w:proofErr w:type="spellEnd"/>
      <w:r w:rsidRPr="0060662E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60662E">
        <w:rPr>
          <w:rFonts w:asciiTheme="minorHAnsi" w:hAnsiTheme="minorHAnsi"/>
          <w:sz w:val="24"/>
          <w:szCs w:val="24"/>
        </w:rPr>
        <w:t>adverbs</w:t>
      </w:r>
      <w:proofErr w:type="spellEnd"/>
      <w:r w:rsidRPr="0060662E">
        <w:rPr>
          <w:rFonts w:asciiTheme="minorHAnsi" w:hAnsiTheme="minorHAnsi"/>
          <w:sz w:val="24"/>
          <w:szCs w:val="24"/>
        </w:rPr>
        <w:t xml:space="preserve"> of </w:t>
      </w:r>
      <w:proofErr w:type="spellStart"/>
      <w:r w:rsidRPr="0060662E">
        <w:rPr>
          <w:rFonts w:asciiTheme="minorHAnsi" w:hAnsiTheme="minorHAnsi"/>
          <w:sz w:val="24"/>
          <w:szCs w:val="24"/>
        </w:rPr>
        <w:t>sequence</w:t>
      </w:r>
      <w:proofErr w:type="spellEnd"/>
      <w:r w:rsidRPr="0060662E">
        <w:rPr>
          <w:rFonts w:asciiTheme="minorHAnsi" w:hAnsiTheme="minorHAnsi"/>
          <w:sz w:val="24"/>
          <w:szCs w:val="24"/>
        </w:rPr>
        <w:t>.</w:t>
      </w:r>
    </w:p>
    <w:p w14:paraId="60997952" w14:textId="77777777" w:rsidR="0060662E" w:rsidRPr="0060662E" w:rsidRDefault="0060662E" w:rsidP="004D59C4">
      <w:pPr>
        <w:spacing w:after="0" w:line="23" w:lineRule="atLeast"/>
        <w:rPr>
          <w:rFonts w:asciiTheme="minorHAnsi" w:hAnsiTheme="minorHAnsi"/>
        </w:rPr>
      </w:pPr>
    </w:p>
    <w:p w14:paraId="7AD0230A" w14:textId="77777777" w:rsidR="0060662E" w:rsidRPr="0060662E" w:rsidRDefault="0060662E" w:rsidP="004D59C4">
      <w:pPr>
        <w:spacing w:after="0" w:line="23" w:lineRule="atLeast"/>
        <w:rPr>
          <w:rFonts w:asciiTheme="minorHAnsi" w:hAnsiTheme="minorHAnsi"/>
          <w:b/>
          <w:color w:val="000000"/>
          <w:sz w:val="24"/>
          <w:szCs w:val="24"/>
          <w:lang w:val="en-GB" w:eastAsia="ar-SA"/>
        </w:rPr>
      </w:pPr>
      <w:r w:rsidRPr="0060662E">
        <w:rPr>
          <w:rFonts w:ascii="Menlo Bold" w:eastAsia="Cardo" w:hAnsi="Menlo Bold" w:cs="Menlo Bold"/>
          <w:sz w:val="24"/>
          <w:szCs w:val="24"/>
        </w:rPr>
        <w:t>⧫</w:t>
      </w:r>
      <w:r w:rsidRPr="0060662E">
        <w:rPr>
          <w:rFonts w:asciiTheme="minorHAnsi" w:eastAsia="Cardo" w:hAnsiTheme="minorHAnsi" w:cs="Cardo"/>
          <w:sz w:val="24"/>
          <w:szCs w:val="24"/>
        </w:rPr>
        <w:t xml:space="preserve">   </w:t>
      </w:r>
      <w:r w:rsidRPr="0060662E">
        <w:rPr>
          <w:rFonts w:asciiTheme="minorHAnsi" w:hAnsiTheme="minorHAnsi"/>
          <w:b/>
          <w:color w:val="000000"/>
          <w:sz w:val="24"/>
          <w:szCs w:val="24"/>
          <w:lang w:val="en-GB" w:eastAsia="ar-SA"/>
        </w:rPr>
        <w:t xml:space="preserve">Unit 12: LOVE IT, SAVE IT </w:t>
      </w:r>
    </w:p>
    <w:p w14:paraId="1DDD3830" w14:textId="77777777" w:rsidR="0060662E" w:rsidRPr="0060662E" w:rsidRDefault="0060662E" w:rsidP="004D59C4">
      <w:pPr>
        <w:spacing w:after="0" w:line="23" w:lineRule="atLeast"/>
        <w:rPr>
          <w:rFonts w:asciiTheme="minorHAnsi" w:hAnsiTheme="minorHAnsi"/>
          <w:sz w:val="24"/>
          <w:szCs w:val="24"/>
        </w:rPr>
      </w:pPr>
      <w:r w:rsidRPr="0060662E">
        <w:rPr>
          <w:rFonts w:asciiTheme="minorHAnsi" w:hAnsiTheme="minorHAnsi"/>
          <w:sz w:val="24"/>
          <w:szCs w:val="24"/>
        </w:rPr>
        <w:t xml:space="preserve">First </w:t>
      </w:r>
      <w:proofErr w:type="spellStart"/>
      <w:r w:rsidRPr="0060662E">
        <w:rPr>
          <w:rFonts w:asciiTheme="minorHAnsi" w:hAnsiTheme="minorHAnsi"/>
          <w:sz w:val="24"/>
          <w:szCs w:val="24"/>
        </w:rPr>
        <w:t>conditional</w:t>
      </w:r>
      <w:proofErr w:type="spellEnd"/>
      <w:r w:rsidRPr="0060662E">
        <w:rPr>
          <w:rFonts w:asciiTheme="minorHAnsi" w:hAnsiTheme="minorHAnsi"/>
          <w:sz w:val="24"/>
          <w:szCs w:val="24"/>
        </w:rPr>
        <w:t xml:space="preserve">: </w:t>
      </w:r>
      <w:proofErr w:type="spellStart"/>
      <w:r w:rsidRPr="0060662E">
        <w:rPr>
          <w:rFonts w:asciiTheme="minorHAnsi" w:hAnsiTheme="minorHAnsi"/>
          <w:sz w:val="24"/>
          <w:szCs w:val="24"/>
        </w:rPr>
        <w:t>will</w:t>
      </w:r>
      <w:proofErr w:type="spellEnd"/>
      <w:r w:rsidRPr="0060662E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60662E">
        <w:rPr>
          <w:rFonts w:asciiTheme="minorHAnsi" w:hAnsiTheme="minorHAnsi"/>
          <w:sz w:val="24"/>
          <w:szCs w:val="24"/>
        </w:rPr>
        <w:t>may</w:t>
      </w:r>
      <w:proofErr w:type="spellEnd"/>
      <w:r w:rsidRPr="0060662E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60662E">
        <w:rPr>
          <w:rFonts w:asciiTheme="minorHAnsi" w:hAnsiTheme="minorHAnsi"/>
          <w:sz w:val="24"/>
          <w:szCs w:val="24"/>
        </w:rPr>
        <w:t>might</w:t>
      </w:r>
      <w:proofErr w:type="spellEnd"/>
      <w:r w:rsidRPr="0060662E">
        <w:rPr>
          <w:rFonts w:asciiTheme="minorHAnsi" w:hAnsiTheme="minorHAnsi"/>
          <w:sz w:val="24"/>
          <w:szCs w:val="24"/>
        </w:rPr>
        <w:t xml:space="preserve">- </w:t>
      </w:r>
      <w:proofErr w:type="spellStart"/>
      <w:r w:rsidRPr="0060662E">
        <w:rPr>
          <w:rFonts w:asciiTheme="minorHAnsi" w:hAnsiTheme="minorHAnsi"/>
          <w:sz w:val="24"/>
          <w:szCs w:val="24"/>
        </w:rPr>
        <w:t>unless</w:t>
      </w:r>
      <w:proofErr w:type="spellEnd"/>
      <w:r w:rsidRPr="0060662E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60662E">
        <w:rPr>
          <w:rFonts w:asciiTheme="minorHAnsi" w:hAnsiTheme="minorHAnsi"/>
          <w:sz w:val="24"/>
          <w:szCs w:val="24"/>
        </w:rPr>
        <w:t>when</w:t>
      </w:r>
      <w:proofErr w:type="spellEnd"/>
      <w:r w:rsidRPr="0060662E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60662E">
        <w:rPr>
          <w:rFonts w:asciiTheme="minorHAnsi" w:hAnsiTheme="minorHAnsi"/>
          <w:sz w:val="24"/>
          <w:szCs w:val="24"/>
        </w:rPr>
        <w:t>as</w:t>
      </w:r>
      <w:proofErr w:type="spellEnd"/>
      <w:r w:rsidRPr="0060662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0662E">
        <w:rPr>
          <w:rFonts w:asciiTheme="minorHAnsi" w:hAnsiTheme="minorHAnsi"/>
          <w:sz w:val="24"/>
          <w:szCs w:val="24"/>
        </w:rPr>
        <w:t>soon</w:t>
      </w:r>
      <w:proofErr w:type="spellEnd"/>
      <w:r w:rsidRPr="0060662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0662E">
        <w:rPr>
          <w:rFonts w:asciiTheme="minorHAnsi" w:hAnsiTheme="minorHAnsi"/>
          <w:sz w:val="24"/>
          <w:szCs w:val="24"/>
        </w:rPr>
        <w:t>as</w:t>
      </w:r>
      <w:proofErr w:type="spellEnd"/>
      <w:r w:rsidRPr="0060662E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60662E">
        <w:rPr>
          <w:rFonts w:asciiTheme="minorHAnsi" w:hAnsiTheme="minorHAnsi"/>
          <w:sz w:val="24"/>
          <w:szCs w:val="24"/>
        </w:rPr>
        <w:t>until</w:t>
      </w:r>
      <w:proofErr w:type="spellEnd"/>
      <w:r w:rsidRPr="0060662E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60662E">
        <w:rPr>
          <w:rFonts w:asciiTheme="minorHAnsi" w:hAnsiTheme="minorHAnsi"/>
          <w:sz w:val="24"/>
          <w:szCs w:val="24"/>
        </w:rPr>
        <w:t>as</w:t>
      </w:r>
      <w:proofErr w:type="spellEnd"/>
      <w:r w:rsidRPr="0060662E">
        <w:rPr>
          <w:rFonts w:asciiTheme="minorHAnsi" w:hAnsiTheme="minorHAnsi"/>
          <w:sz w:val="24"/>
          <w:szCs w:val="24"/>
        </w:rPr>
        <w:t xml:space="preserve"> long </w:t>
      </w:r>
      <w:proofErr w:type="spellStart"/>
      <w:r w:rsidRPr="0060662E">
        <w:rPr>
          <w:rFonts w:asciiTheme="minorHAnsi" w:hAnsiTheme="minorHAnsi"/>
          <w:sz w:val="24"/>
          <w:szCs w:val="24"/>
        </w:rPr>
        <w:t>as</w:t>
      </w:r>
      <w:proofErr w:type="spellEnd"/>
      <w:r w:rsidRPr="0060662E">
        <w:rPr>
          <w:rFonts w:asciiTheme="minorHAnsi" w:hAnsiTheme="minorHAnsi"/>
          <w:sz w:val="24"/>
          <w:szCs w:val="24"/>
        </w:rPr>
        <w:t xml:space="preserve">- </w:t>
      </w:r>
      <w:proofErr w:type="spellStart"/>
      <w:r w:rsidRPr="0060662E">
        <w:rPr>
          <w:rFonts w:asciiTheme="minorHAnsi" w:hAnsiTheme="minorHAnsi"/>
          <w:sz w:val="24"/>
          <w:szCs w:val="24"/>
        </w:rPr>
        <w:t>purpose</w:t>
      </w:r>
      <w:proofErr w:type="spellEnd"/>
      <w:r w:rsidRPr="0060662E">
        <w:rPr>
          <w:rFonts w:asciiTheme="minorHAnsi" w:hAnsiTheme="minorHAnsi"/>
          <w:sz w:val="24"/>
          <w:szCs w:val="24"/>
        </w:rPr>
        <w:t xml:space="preserve">, cause, </w:t>
      </w:r>
      <w:proofErr w:type="spellStart"/>
      <w:r w:rsidRPr="0060662E">
        <w:rPr>
          <w:rFonts w:asciiTheme="minorHAnsi" w:hAnsiTheme="minorHAnsi"/>
          <w:sz w:val="24"/>
          <w:szCs w:val="24"/>
        </w:rPr>
        <w:t>result</w:t>
      </w:r>
      <w:proofErr w:type="spellEnd"/>
      <w:r w:rsidRPr="0060662E">
        <w:rPr>
          <w:rFonts w:asciiTheme="minorHAnsi" w:hAnsiTheme="minorHAnsi"/>
          <w:sz w:val="24"/>
          <w:szCs w:val="24"/>
        </w:rPr>
        <w:t xml:space="preserve">; </w:t>
      </w:r>
    </w:p>
    <w:p w14:paraId="4AC13F29" w14:textId="77777777" w:rsidR="0060662E" w:rsidRPr="0060662E" w:rsidRDefault="0060662E" w:rsidP="004D59C4">
      <w:pPr>
        <w:spacing w:after="0" w:line="23" w:lineRule="atLeast"/>
        <w:rPr>
          <w:rFonts w:asciiTheme="minorHAnsi" w:hAnsiTheme="minorHAnsi"/>
          <w:b/>
          <w:sz w:val="24"/>
          <w:szCs w:val="24"/>
        </w:rPr>
      </w:pPr>
    </w:p>
    <w:p w14:paraId="72A0EACC" w14:textId="77777777" w:rsidR="0060662E" w:rsidRPr="0060662E" w:rsidRDefault="0060662E" w:rsidP="004D59C4">
      <w:pPr>
        <w:pStyle w:val="normal"/>
        <w:spacing w:after="0" w:line="23" w:lineRule="atLeast"/>
        <w:rPr>
          <w:rFonts w:asciiTheme="minorHAnsi" w:eastAsia="Arial" w:hAnsiTheme="minorHAnsi" w:cs="Arial"/>
          <w:sz w:val="24"/>
          <w:szCs w:val="24"/>
        </w:rPr>
      </w:pPr>
    </w:p>
    <w:p w14:paraId="225C8B53" w14:textId="77777777" w:rsidR="0060662E" w:rsidRPr="0060662E" w:rsidRDefault="0060662E" w:rsidP="004D59C4">
      <w:pPr>
        <w:spacing w:after="0" w:line="23" w:lineRule="atLeast"/>
        <w:rPr>
          <w:rFonts w:asciiTheme="minorHAnsi" w:hAnsiTheme="minorHAnsi"/>
          <w:sz w:val="24"/>
          <w:szCs w:val="24"/>
        </w:rPr>
      </w:pPr>
      <w:proofErr w:type="spellStart"/>
      <w:r w:rsidRPr="0060662E">
        <w:rPr>
          <w:rFonts w:asciiTheme="minorHAnsi" w:eastAsia="Arial" w:hAnsiTheme="minorHAnsi" w:cs="Arial"/>
          <w:sz w:val="24"/>
          <w:szCs w:val="24"/>
        </w:rPr>
        <w:t>Vocabulary</w:t>
      </w:r>
      <w:proofErr w:type="spellEnd"/>
      <w:r w:rsidRPr="0060662E">
        <w:rPr>
          <w:rFonts w:asciiTheme="minorHAnsi" w:eastAsia="Arial" w:hAnsiTheme="minorHAnsi" w:cs="Arial"/>
          <w:sz w:val="24"/>
          <w:szCs w:val="24"/>
        </w:rPr>
        <w:t xml:space="preserve">: </w:t>
      </w:r>
      <w:proofErr w:type="spellStart"/>
      <w:r w:rsidRPr="0060662E">
        <w:rPr>
          <w:rFonts w:asciiTheme="minorHAnsi" w:hAnsiTheme="minorHAnsi" w:cs="Arial"/>
          <w:sz w:val="24"/>
          <w:szCs w:val="24"/>
        </w:rPr>
        <w:t>Transport</w:t>
      </w:r>
      <w:proofErr w:type="spellEnd"/>
      <w:r w:rsidRPr="0060662E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Pr="0060662E">
        <w:rPr>
          <w:rFonts w:asciiTheme="minorHAnsi" w:hAnsiTheme="minorHAnsi" w:cs="Arial"/>
          <w:sz w:val="24"/>
          <w:szCs w:val="24"/>
        </w:rPr>
        <w:t>places</w:t>
      </w:r>
      <w:proofErr w:type="spellEnd"/>
      <w:r w:rsidRPr="0060662E">
        <w:rPr>
          <w:rFonts w:asciiTheme="minorHAnsi" w:hAnsiTheme="minorHAnsi" w:cs="Arial"/>
          <w:sz w:val="24"/>
          <w:szCs w:val="24"/>
        </w:rPr>
        <w:t xml:space="preserve"> in </w:t>
      </w:r>
      <w:proofErr w:type="spellStart"/>
      <w:r w:rsidRPr="0060662E">
        <w:rPr>
          <w:rFonts w:asciiTheme="minorHAnsi" w:hAnsiTheme="minorHAnsi" w:cs="Arial"/>
          <w:sz w:val="24"/>
          <w:szCs w:val="24"/>
        </w:rPr>
        <w:t>town</w:t>
      </w:r>
      <w:proofErr w:type="spellEnd"/>
      <w:r w:rsidRPr="0060662E">
        <w:rPr>
          <w:rFonts w:asciiTheme="minorHAnsi" w:hAnsiTheme="minorHAnsi" w:cs="Arial"/>
          <w:sz w:val="24"/>
          <w:szCs w:val="24"/>
        </w:rPr>
        <w:t xml:space="preserve">; </w:t>
      </w:r>
      <w:r w:rsidRPr="0060662E">
        <w:rPr>
          <w:rFonts w:asciiTheme="minorHAnsi" w:eastAsia="Arial" w:hAnsiTheme="minorHAnsi" w:cs="Arial"/>
          <w:sz w:val="24"/>
          <w:szCs w:val="24"/>
        </w:rPr>
        <w:t xml:space="preserve">film </w:t>
      </w:r>
      <w:proofErr w:type="spellStart"/>
      <w:r w:rsidRPr="0060662E">
        <w:rPr>
          <w:rFonts w:asciiTheme="minorHAnsi" w:eastAsia="Arial" w:hAnsiTheme="minorHAnsi" w:cs="Arial"/>
          <w:sz w:val="24"/>
          <w:szCs w:val="24"/>
        </w:rPr>
        <w:t>genres</w:t>
      </w:r>
      <w:proofErr w:type="spellEnd"/>
      <w:r w:rsidRPr="0060662E">
        <w:rPr>
          <w:rFonts w:asciiTheme="minorHAnsi" w:eastAsia="Arial" w:hAnsiTheme="minorHAnsi" w:cs="Arial"/>
          <w:sz w:val="24"/>
          <w:szCs w:val="24"/>
        </w:rPr>
        <w:t xml:space="preserve">, film </w:t>
      </w:r>
      <w:proofErr w:type="spellStart"/>
      <w:r w:rsidRPr="0060662E">
        <w:rPr>
          <w:rFonts w:asciiTheme="minorHAnsi" w:eastAsia="Arial" w:hAnsiTheme="minorHAnsi" w:cs="Arial"/>
          <w:sz w:val="24"/>
          <w:szCs w:val="24"/>
        </w:rPr>
        <w:t>reviews</w:t>
      </w:r>
      <w:proofErr w:type="spellEnd"/>
      <w:r w:rsidRPr="0060662E">
        <w:rPr>
          <w:rFonts w:asciiTheme="minorHAnsi" w:eastAsia="Arial" w:hAnsiTheme="minorHAnsi" w:cs="Arial"/>
          <w:sz w:val="24"/>
          <w:szCs w:val="24"/>
        </w:rPr>
        <w:t xml:space="preserve">, the </w:t>
      </w:r>
      <w:proofErr w:type="spellStart"/>
      <w:r w:rsidRPr="0060662E">
        <w:rPr>
          <w:rFonts w:asciiTheme="minorHAnsi" w:eastAsia="Arial" w:hAnsiTheme="minorHAnsi" w:cs="Arial"/>
          <w:sz w:val="24"/>
          <w:szCs w:val="24"/>
        </w:rPr>
        <w:t>natural</w:t>
      </w:r>
      <w:proofErr w:type="spellEnd"/>
      <w:r w:rsidRPr="0060662E">
        <w:rPr>
          <w:rFonts w:asciiTheme="minorHAnsi" w:eastAsia="Arial" w:hAnsiTheme="minorHAnsi" w:cs="Arial"/>
          <w:sz w:val="24"/>
          <w:szCs w:val="24"/>
        </w:rPr>
        <w:t xml:space="preserve"> world, the </w:t>
      </w:r>
      <w:proofErr w:type="spellStart"/>
      <w:r w:rsidRPr="0060662E">
        <w:rPr>
          <w:rFonts w:asciiTheme="minorHAnsi" w:eastAsia="Arial" w:hAnsiTheme="minorHAnsi" w:cs="Arial"/>
          <w:sz w:val="24"/>
          <w:szCs w:val="24"/>
        </w:rPr>
        <w:t>weather</w:t>
      </w:r>
      <w:proofErr w:type="spellEnd"/>
      <w:r w:rsidRPr="0060662E">
        <w:rPr>
          <w:rFonts w:asciiTheme="minorHAnsi" w:eastAsia="Arial" w:hAnsiTheme="minorHAnsi" w:cs="Arial"/>
          <w:sz w:val="24"/>
          <w:szCs w:val="24"/>
        </w:rPr>
        <w:t xml:space="preserve">, </w:t>
      </w:r>
      <w:proofErr w:type="spellStart"/>
      <w:r w:rsidRPr="0060662E">
        <w:rPr>
          <w:rFonts w:asciiTheme="minorHAnsi" w:eastAsia="Arial" w:hAnsiTheme="minorHAnsi" w:cs="Arial"/>
          <w:sz w:val="24"/>
          <w:szCs w:val="24"/>
        </w:rPr>
        <w:t>clothes</w:t>
      </w:r>
      <w:proofErr w:type="spellEnd"/>
      <w:r w:rsidRPr="0060662E">
        <w:rPr>
          <w:rFonts w:asciiTheme="minorHAnsi" w:eastAsia="Arial" w:hAnsiTheme="minorHAnsi" w:cs="Arial"/>
          <w:sz w:val="24"/>
          <w:szCs w:val="24"/>
        </w:rPr>
        <w:t xml:space="preserve"> and </w:t>
      </w:r>
      <w:proofErr w:type="spellStart"/>
      <w:r w:rsidRPr="0060662E">
        <w:rPr>
          <w:rFonts w:asciiTheme="minorHAnsi" w:eastAsia="Arial" w:hAnsiTheme="minorHAnsi" w:cs="Arial"/>
          <w:sz w:val="24"/>
          <w:szCs w:val="24"/>
        </w:rPr>
        <w:t>accessories</w:t>
      </w:r>
      <w:proofErr w:type="spellEnd"/>
      <w:r w:rsidRPr="0060662E">
        <w:rPr>
          <w:rFonts w:asciiTheme="minorHAnsi" w:eastAsia="Arial" w:hAnsiTheme="minorHAnsi" w:cs="Arial"/>
          <w:sz w:val="24"/>
          <w:szCs w:val="24"/>
        </w:rPr>
        <w:t xml:space="preserve">, shopping, </w:t>
      </w:r>
      <w:proofErr w:type="spellStart"/>
      <w:r w:rsidRPr="0060662E">
        <w:rPr>
          <w:rFonts w:asciiTheme="minorHAnsi" w:eastAsia="Arial" w:hAnsiTheme="minorHAnsi" w:cs="Arial"/>
          <w:sz w:val="24"/>
          <w:szCs w:val="24"/>
        </w:rPr>
        <w:t>adjectives</w:t>
      </w:r>
      <w:proofErr w:type="spellEnd"/>
      <w:r w:rsidRPr="0060662E">
        <w:rPr>
          <w:rFonts w:asciiTheme="minorHAnsi" w:eastAsia="Arial" w:hAnsiTheme="minorHAnsi" w:cs="Arial"/>
          <w:sz w:val="24"/>
          <w:szCs w:val="24"/>
        </w:rPr>
        <w:t xml:space="preserve"> with opposite </w:t>
      </w:r>
      <w:proofErr w:type="spellStart"/>
      <w:r w:rsidRPr="0060662E">
        <w:rPr>
          <w:rFonts w:asciiTheme="minorHAnsi" w:eastAsia="Arial" w:hAnsiTheme="minorHAnsi" w:cs="Arial"/>
          <w:sz w:val="24"/>
          <w:szCs w:val="24"/>
        </w:rPr>
        <w:t>meanings</w:t>
      </w:r>
      <w:proofErr w:type="spellEnd"/>
      <w:r w:rsidRPr="0060662E">
        <w:rPr>
          <w:rFonts w:asciiTheme="minorHAnsi" w:eastAsia="Arial" w:hAnsiTheme="minorHAnsi" w:cs="Arial"/>
          <w:sz w:val="24"/>
          <w:szCs w:val="24"/>
        </w:rPr>
        <w:t xml:space="preserve">, </w:t>
      </w:r>
      <w:proofErr w:type="spellStart"/>
      <w:r w:rsidRPr="0060662E">
        <w:rPr>
          <w:rFonts w:asciiTheme="minorHAnsi" w:eastAsia="Arial" w:hAnsiTheme="minorHAnsi" w:cs="Arial"/>
          <w:sz w:val="24"/>
          <w:szCs w:val="24"/>
        </w:rPr>
        <w:t>adjectives</w:t>
      </w:r>
      <w:proofErr w:type="spellEnd"/>
      <w:r w:rsidRPr="0060662E">
        <w:rPr>
          <w:rFonts w:asciiTheme="minorHAnsi" w:eastAsia="Arial" w:hAnsiTheme="minorHAnsi" w:cs="Arial"/>
          <w:sz w:val="24"/>
          <w:szCs w:val="24"/>
        </w:rPr>
        <w:t xml:space="preserve"> for positive and negative </w:t>
      </w:r>
      <w:proofErr w:type="spellStart"/>
      <w:r w:rsidRPr="0060662E">
        <w:rPr>
          <w:rFonts w:asciiTheme="minorHAnsi" w:eastAsia="Arial" w:hAnsiTheme="minorHAnsi" w:cs="Arial"/>
          <w:sz w:val="24"/>
          <w:szCs w:val="24"/>
        </w:rPr>
        <w:t>emotions</w:t>
      </w:r>
      <w:proofErr w:type="spellEnd"/>
      <w:r w:rsidRPr="0060662E">
        <w:rPr>
          <w:rFonts w:asciiTheme="minorHAnsi" w:eastAsia="Arial" w:hAnsiTheme="minorHAnsi" w:cs="Arial"/>
          <w:sz w:val="24"/>
          <w:szCs w:val="24"/>
        </w:rPr>
        <w:t xml:space="preserve">. </w:t>
      </w:r>
      <w:r w:rsidRPr="0060662E">
        <w:rPr>
          <w:rFonts w:asciiTheme="minorHAnsi" w:hAnsiTheme="minorHAnsi"/>
          <w:sz w:val="24"/>
          <w:szCs w:val="24"/>
          <w:lang w:val="de-DE"/>
        </w:rPr>
        <w:t xml:space="preserve">Lucky </w:t>
      </w:r>
      <w:proofErr w:type="spellStart"/>
      <w:r w:rsidRPr="0060662E">
        <w:rPr>
          <w:rFonts w:asciiTheme="minorHAnsi" w:hAnsiTheme="minorHAnsi"/>
          <w:sz w:val="24"/>
          <w:szCs w:val="24"/>
          <w:lang w:val="de-DE"/>
        </w:rPr>
        <w:t>and</w:t>
      </w:r>
      <w:proofErr w:type="spellEnd"/>
      <w:r w:rsidRPr="0060662E">
        <w:rPr>
          <w:rFonts w:asciiTheme="minorHAnsi" w:hAnsiTheme="minorHAnsi"/>
          <w:sz w:val="24"/>
          <w:szCs w:val="24"/>
          <w:lang w:val="de-DE"/>
        </w:rPr>
        <w:t xml:space="preserve"> </w:t>
      </w:r>
      <w:proofErr w:type="spellStart"/>
      <w:r w:rsidRPr="0060662E">
        <w:rPr>
          <w:rFonts w:asciiTheme="minorHAnsi" w:hAnsiTheme="minorHAnsi"/>
          <w:sz w:val="24"/>
          <w:szCs w:val="24"/>
          <w:lang w:val="de-DE"/>
        </w:rPr>
        <w:t>unlucky</w:t>
      </w:r>
      <w:proofErr w:type="spellEnd"/>
      <w:r w:rsidRPr="0060662E">
        <w:rPr>
          <w:rFonts w:asciiTheme="minorHAnsi" w:hAnsiTheme="minorHAnsi"/>
          <w:sz w:val="24"/>
          <w:szCs w:val="24"/>
          <w:lang w:val="de-DE"/>
        </w:rPr>
        <w:t xml:space="preserve"> </w:t>
      </w:r>
      <w:proofErr w:type="spellStart"/>
      <w:r w:rsidRPr="0060662E">
        <w:rPr>
          <w:rFonts w:asciiTheme="minorHAnsi" w:hAnsiTheme="minorHAnsi"/>
          <w:sz w:val="24"/>
          <w:szCs w:val="24"/>
          <w:lang w:val="de-DE"/>
        </w:rPr>
        <w:t>experiences</w:t>
      </w:r>
      <w:proofErr w:type="spellEnd"/>
      <w:r w:rsidRPr="0060662E">
        <w:rPr>
          <w:rFonts w:asciiTheme="minorHAnsi" w:hAnsiTheme="minorHAnsi"/>
          <w:sz w:val="24"/>
          <w:szCs w:val="24"/>
          <w:lang w:val="de-DE"/>
        </w:rPr>
        <w:t xml:space="preserve">, </w:t>
      </w:r>
      <w:proofErr w:type="spellStart"/>
      <w:r w:rsidRPr="0060662E">
        <w:rPr>
          <w:rFonts w:asciiTheme="minorHAnsi" w:hAnsiTheme="minorHAnsi"/>
          <w:sz w:val="24"/>
          <w:szCs w:val="24"/>
          <w:lang w:val="de-DE"/>
        </w:rPr>
        <w:t>life</w:t>
      </w:r>
      <w:proofErr w:type="spellEnd"/>
      <w:r w:rsidRPr="0060662E">
        <w:rPr>
          <w:rFonts w:asciiTheme="minorHAnsi" w:hAnsiTheme="minorHAnsi"/>
          <w:sz w:val="24"/>
          <w:szCs w:val="24"/>
          <w:lang w:val="de-DE"/>
        </w:rPr>
        <w:t xml:space="preserve"> </w:t>
      </w:r>
      <w:proofErr w:type="spellStart"/>
      <w:proofErr w:type="gramStart"/>
      <w:r w:rsidRPr="0060662E">
        <w:rPr>
          <w:rFonts w:asciiTheme="minorHAnsi" w:hAnsiTheme="minorHAnsi"/>
          <w:sz w:val="24"/>
          <w:szCs w:val="24"/>
          <w:lang w:val="de-DE"/>
        </w:rPr>
        <w:t>experiences</w:t>
      </w:r>
      <w:proofErr w:type="spellEnd"/>
      <w:r w:rsidRPr="0060662E">
        <w:rPr>
          <w:rFonts w:asciiTheme="minorHAnsi" w:hAnsiTheme="minorHAnsi"/>
          <w:sz w:val="24"/>
          <w:szCs w:val="24"/>
          <w:lang w:val="de-DE"/>
        </w:rPr>
        <w:t xml:space="preserve"> ,</w:t>
      </w:r>
      <w:proofErr w:type="gramEnd"/>
      <w:r w:rsidRPr="0060662E">
        <w:rPr>
          <w:rFonts w:asciiTheme="minorHAnsi" w:hAnsiTheme="minorHAnsi"/>
          <w:sz w:val="24"/>
          <w:szCs w:val="24"/>
          <w:lang w:val="de-DE"/>
        </w:rPr>
        <w:t xml:space="preserve"> </w:t>
      </w:r>
      <w:proofErr w:type="spellStart"/>
      <w:r w:rsidRPr="0060662E">
        <w:rPr>
          <w:rFonts w:asciiTheme="minorHAnsi" w:hAnsiTheme="minorHAnsi"/>
          <w:sz w:val="24"/>
          <w:szCs w:val="24"/>
          <w:lang w:val="de-DE"/>
        </w:rPr>
        <w:t>adjectives</w:t>
      </w:r>
      <w:proofErr w:type="spellEnd"/>
      <w:r w:rsidRPr="0060662E">
        <w:rPr>
          <w:rFonts w:asciiTheme="minorHAnsi" w:hAnsiTheme="minorHAnsi"/>
          <w:sz w:val="24"/>
          <w:szCs w:val="24"/>
          <w:lang w:val="de-DE"/>
        </w:rPr>
        <w:t xml:space="preserve"> </w:t>
      </w:r>
      <w:proofErr w:type="spellStart"/>
      <w:r w:rsidRPr="0060662E">
        <w:rPr>
          <w:rFonts w:asciiTheme="minorHAnsi" w:hAnsiTheme="minorHAnsi"/>
          <w:sz w:val="24"/>
          <w:szCs w:val="24"/>
          <w:lang w:val="de-DE"/>
        </w:rPr>
        <w:t>with</w:t>
      </w:r>
      <w:proofErr w:type="spellEnd"/>
      <w:r w:rsidRPr="0060662E">
        <w:rPr>
          <w:rFonts w:asciiTheme="minorHAnsi" w:hAnsiTheme="minorHAnsi"/>
          <w:sz w:val="24"/>
          <w:szCs w:val="24"/>
          <w:lang w:val="de-DE"/>
        </w:rPr>
        <w:t xml:space="preserve"> </w:t>
      </w:r>
      <w:proofErr w:type="spellStart"/>
      <w:r w:rsidRPr="0060662E">
        <w:rPr>
          <w:rFonts w:asciiTheme="minorHAnsi" w:hAnsiTheme="minorHAnsi"/>
          <w:sz w:val="24"/>
          <w:szCs w:val="24"/>
          <w:lang w:val="de-DE"/>
        </w:rPr>
        <w:t>similar</w:t>
      </w:r>
      <w:proofErr w:type="spellEnd"/>
      <w:r w:rsidRPr="0060662E">
        <w:rPr>
          <w:rFonts w:asciiTheme="minorHAnsi" w:hAnsiTheme="minorHAnsi"/>
          <w:sz w:val="24"/>
          <w:szCs w:val="24"/>
          <w:lang w:val="de-DE"/>
        </w:rPr>
        <w:t xml:space="preserve"> </w:t>
      </w:r>
      <w:proofErr w:type="spellStart"/>
      <w:r w:rsidRPr="0060662E">
        <w:rPr>
          <w:rFonts w:asciiTheme="minorHAnsi" w:hAnsiTheme="minorHAnsi"/>
          <w:sz w:val="24"/>
          <w:szCs w:val="24"/>
          <w:lang w:val="de-DE"/>
        </w:rPr>
        <w:t>and</w:t>
      </w:r>
      <w:proofErr w:type="spellEnd"/>
      <w:r w:rsidRPr="0060662E">
        <w:rPr>
          <w:rFonts w:asciiTheme="minorHAnsi" w:hAnsiTheme="minorHAnsi"/>
          <w:sz w:val="24"/>
          <w:szCs w:val="24"/>
          <w:lang w:val="de-DE"/>
        </w:rPr>
        <w:t xml:space="preserve"> </w:t>
      </w:r>
      <w:proofErr w:type="spellStart"/>
      <w:r w:rsidRPr="0060662E">
        <w:rPr>
          <w:rFonts w:asciiTheme="minorHAnsi" w:hAnsiTheme="minorHAnsi"/>
          <w:sz w:val="24"/>
          <w:szCs w:val="24"/>
          <w:lang w:val="de-DE"/>
        </w:rPr>
        <w:t>opposite</w:t>
      </w:r>
      <w:proofErr w:type="spellEnd"/>
      <w:r w:rsidRPr="0060662E">
        <w:rPr>
          <w:rFonts w:asciiTheme="minorHAnsi" w:hAnsiTheme="minorHAnsi"/>
          <w:sz w:val="24"/>
          <w:szCs w:val="24"/>
          <w:lang w:val="de-DE"/>
        </w:rPr>
        <w:t xml:space="preserve"> </w:t>
      </w:r>
      <w:proofErr w:type="spellStart"/>
      <w:r w:rsidRPr="0060662E">
        <w:rPr>
          <w:rFonts w:asciiTheme="minorHAnsi" w:hAnsiTheme="minorHAnsi"/>
          <w:sz w:val="24"/>
          <w:szCs w:val="24"/>
          <w:lang w:val="de-DE"/>
        </w:rPr>
        <w:t>meanings</w:t>
      </w:r>
      <w:proofErr w:type="spellEnd"/>
      <w:r w:rsidRPr="0060662E">
        <w:rPr>
          <w:rFonts w:asciiTheme="minorHAnsi" w:hAnsiTheme="minorHAnsi"/>
          <w:sz w:val="24"/>
          <w:szCs w:val="24"/>
          <w:lang w:val="de-DE"/>
        </w:rPr>
        <w:t xml:space="preserve">. , </w:t>
      </w:r>
      <w:proofErr w:type="spellStart"/>
      <w:r w:rsidRPr="0060662E">
        <w:rPr>
          <w:rFonts w:asciiTheme="minorHAnsi" w:hAnsiTheme="minorHAnsi"/>
          <w:sz w:val="24"/>
          <w:szCs w:val="24"/>
          <w:lang w:val="de-DE"/>
        </w:rPr>
        <w:t>Adjectives</w:t>
      </w:r>
      <w:proofErr w:type="spellEnd"/>
      <w:r w:rsidRPr="0060662E">
        <w:rPr>
          <w:rFonts w:asciiTheme="minorHAnsi" w:hAnsiTheme="minorHAnsi"/>
          <w:sz w:val="24"/>
          <w:szCs w:val="24"/>
          <w:lang w:val="de-DE"/>
        </w:rPr>
        <w:t xml:space="preserve"> </w:t>
      </w:r>
      <w:proofErr w:type="spellStart"/>
      <w:r w:rsidRPr="0060662E">
        <w:rPr>
          <w:rFonts w:asciiTheme="minorHAnsi" w:hAnsiTheme="minorHAnsi"/>
          <w:sz w:val="24"/>
          <w:szCs w:val="24"/>
          <w:lang w:val="de-DE"/>
        </w:rPr>
        <w:t>with</w:t>
      </w:r>
      <w:proofErr w:type="spellEnd"/>
      <w:r w:rsidRPr="0060662E">
        <w:rPr>
          <w:rFonts w:asciiTheme="minorHAnsi" w:hAnsiTheme="minorHAnsi"/>
          <w:sz w:val="24"/>
          <w:szCs w:val="24"/>
          <w:lang w:val="de-DE"/>
        </w:rPr>
        <w:t xml:space="preserve"> positive </w:t>
      </w:r>
      <w:proofErr w:type="spellStart"/>
      <w:r w:rsidRPr="0060662E">
        <w:rPr>
          <w:rFonts w:asciiTheme="minorHAnsi" w:hAnsiTheme="minorHAnsi"/>
          <w:sz w:val="24"/>
          <w:szCs w:val="24"/>
          <w:lang w:val="de-DE"/>
        </w:rPr>
        <w:t>and</w:t>
      </w:r>
      <w:proofErr w:type="spellEnd"/>
      <w:r w:rsidRPr="0060662E">
        <w:rPr>
          <w:rFonts w:asciiTheme="minorHAnsi" w:hAnsiTheme="minorHAnsi"/>
          <w:sz w:val="24"/>
          <w:szCs w:val="24"/>
          <w:lang w:val="de-DE"/>
        </w:rPr>
        <w:t xml:space="preserve"> negative </w:t>
      </w:r>
      <w:proofErr w:type="spellStart"/>
      <w:r w:rsidRPr="0060662E">
        <w:rPr>
          <w:rFonts w:asciiTheme="minorHAnsi" w:hAnsiTheme="minorHAnsi"/>
          <w:sz w:val="24"/>
          <w:szCs w:val="24"/>
          <w:lang w:val="de-DE"/>
        </w:rPr>
        <w:t>emotions</w:t>
      </w:r>
      <w:proofErr w:type="spellEnd"/>
      <w:r w:rsidRPr="0060662E">
        <w:rPr>
          <w:rFonts w:asciiTheme="minorHAnsi" w:hAnsiTheme="minorHAnsi"/>
          <w:sz w:val="24"/>
          <w:szCs w:val="24"/>
          <w:lang w:val="de-DE"/>
        </w:rPr>
        <w:t>.</w:t>
      </w:r>
      <w:r w:rsidRPr="0060662E">
        <w:rPr>
          <w:rFonts w:asciiTheme="minorHAnsi" w:hAnsiTheme="minorHAnsi"/>
          <w:sz w:val="24"/>
          <w:szCs w:val="24"/>
        </w:rPr>
        <w:t xml:space="preserve"> Hobbies and free time- </w:t>
      </w:r>
      <w:proofErr w:type="spellStart"/>
      <w:r w:rsidRPr="0060662E">
        <w:rPr>
          <w:rFonts w:asciiTheme="minorHAnsi" w:hAnsiTheme="minorHAnsi"/>
          <w:sz w:val="24"/>
          <w:szCs w:val="24"/>
        </w:rPr>
        <w:t>sports</w:t>
      </w:r>
      <w:proofErr w:type="spellEnd"/>
      <w:r w:rsidRPr="0060662E">
        <w:rPr>
          <w:rFonts w:asciiTheme="minorHAnsi" w:hAnsiTheme="minorHAnsi"/>
          <w:sz w:val="24"/>
          <w:szCs w:val="24"/>
        </w:rPr>
        <w:t xml:space="preserve"> and outdoor </w:t>
      </w:r>
      <w:proofErr w:type="spellStart"/>
      <w:r w:rsidRPr="0060662E">
        <w:rPr>
          <w:rFonts w:asciiTheme="minorHAnsi" w:hAnsiTheme="minorHAnsi"/>
          <w:sz w:val="24"/>
          <w:szCs w:val="24"/>
        </w:rPr>
        <w:t>activities</w:t>
      </w:r>
      <w:proofErr w:type="spellEnd"/>
      <w:r w:rsidRPr="0060662E">
        <w:rPr>
          <w:rFonts w:asciiTheme="minorHAnsi" w:hAnsiTheme="minorHAnsi"/>
          <w:sz w:val="24"/>
          <w:szCs w:val="24"/>
        </w:rPr>
        <w:t xml:space="preserve">; </w:t>
      </w:r>
      <w:proofErr w:type="spellStart"/>
      <w:r w:rsidRPr="0060662E">
        <w:rPr>
          <w:rFonts w:asciiTheme="minorHAnsi" w:hAnsiTheme="minorHAnsi"/>
          <w:sz w:val="24"/>
          <w:szCs w:val="24"/>
        </w:rPr>
        <w:t>environmental</w:t>
      </w:r>
      <w:proofErr w:type="spellEnd"/>
      <w:r w:rsidRPr="0060662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0662E">
        <w:rPr>
          <w:rFonts w:asciiTheme="minorHAnsi" w:hAnsiTheme="minorHAnsi"/>
          <w:sz w:val="24"/>
          <w:szCs w:val="24"/>
        </w:rPr>
        <w:t>issues</w:t>
      </w:r>
      <w:proofErr w:type="spellEnd"/>
      <w:r w:rsidRPr="0060662E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60662E">
        <w:rPr>
          <w:rFonts w:asciiTheme="minorHAnsi" w:hAnsiTheme="minorHAnsi"/>
          <w:sz w:val="24"/>
          <w:szCs w:val="24"/>
        </w:rPr>
        <w:t>weather</w:t>
      </w:r>
      <w:proofErr w:type="spellEnd"/>
      <w:r w:rsidRPr="0060662E">
        <w:rPr>
          <w:rFonts w:asciiTheme="minorHAnsi" w:hAnsiTheme="minorHAnsi"/>
          <w:sz w:val="24"/>
          <w:szCs w:val="24"/>
        </w:rPr>
        <w:t xml:space="preserve"> and </w:t>
      </w:r>
      <w:proofErr w:type="spellStart"/>
      <w:r w:rsidRPr="0060662E">
        <w:rPr>
          <w:rFonts w:asciiTheme="minorHAnsi" w:hAnsiTheme="minorHAnsi"/>
          <w:sz w:val="24"/>
          <w:szCs w:val="24"/>
        </w:rPr>
        <w:t>climate</w:t>
      </w:r>
      <w:proofErr w:type="spellEnd"/>
      <w:r w:rsidRPr="0060662E">
        <w:rPr>
          <w:rFonts w:asciiTheme="minorHAnsi" w:hAnsiTheme="minorHAnsi"/>
          <w:sz w:val="24"/>
          <w:szCs w:val="24"/>
        </w:rPr>
        <w:t xml:space="preserve">- </w:t>
      </w:r>
      <w:proofErr w:type="spellStart"/>
      <w:r w:rsidRPr="0060662E">
        <w:rPr>
          <w:rFonts w:asciiTheme="minorHAnsi" w:hAnsiTheme="minorHAnsi"/>
          <w:sz w:val="24"/>
          <w:szCs w:val="24"/>
        </w:rPr>
        <w:t>extreme</w:t>
      </w:r>
      <w:proofErr w:type="spellEnd"/>
      <w:r w:rsidRPr="0060662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0662E">
        <w:rPr>
          <w:rFonts w:asciiTheme="minorHAnsi" w:hAnsiTheme="minorHAnsi"/>
          <w:sz w:val="24"/>
          <w:szCs w:val="24"/>
        </w:rPr>
        <w:t>weather</w:t>
      </w:r>
      <w:proofErr w:type="spellEnd"/>
      <w:r w:rsidRPr="0060662E">
        <w:rPr>
          <w:rFonts w:asciiTheme="minorHAnsi" w:hAnsiTheme="minorHAnsi"/>
          <w:sz w:val="24"/>
          <w:szCs w:val="24"/>
        </w:rPr>
        <w:t xml:space="preserve"> and </w:t>
      </w:r>
      <w:proofErr w:type="spellStart"/>
      <w:r w:rsidRPr="0060662E">
        <w:rPr>
          <w:rFonts w:asciiTheme="minorHAnsi" w:hAnsiTheme="minorHAnsi"/>
          <w:sz w:val="24"/>
          <w:szCs w:val="24"/>
        </w:rPr>
        <w:t>natural</w:t>
      </w:r>
      <w:proofErr w:type="spellEnd"/>
      <w:r w:rsidRPr="0060662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0662E">
        <w:rPr>
          <w:rFonts w:asciiTheme="minorHAnsi" w:hAnsiTheme="minorHAnsi"/>
          <w:sz w:val="24"/>
          <w:szCs w:val="24"/>
        </w:rPr>
        <w:t>disasters</w:t>
      </w:r>
      <w:proofErr w:type="spellEnd"/>
      <w:r w:rsidRPr="0060662E">
        <w:rPr>
          <w:rFonts w:asciiTheme="minorHAnsi" w:hAnsiTheme="minorHAnsi"/>
          <w:sz w:val="24"/>
          <w:szCs w:val="24"/>
        </w:rPr>
        <w:t>.</w:t>
      </w:r>
    </w:p>
    <w:p w14:paraId="207D9D80" w14:textId="77777777" w:rsidR="00223319" w:rsidRDefault="00223319" w:rsidP="004D59C4">
      <w:pPr>
        <w:spacing w:line="23" w:lineRule="atLeast"/>
      </w:pPr>
      <w:bookmarkStart w:id="2" w:name="_heading=h.lfotpue0jlof" w:colFirst="0" w:colLast="0"/>
      <w:bookmarkEnd w:id="2"/>
    </w:p>
    <w:p w14:paraId="4F81A3C4" w14:textId="77777777" w:rsidR="003D3702" w:rsidRDefault="003D3702" w:rsidP="004D59C4">
      <w:pPr>
        <w:spacing w:line="23" w:lineRule="atLeast"/>
      </w:pPr>
    </w:p>
    <w:p w14:paraId="117C0EF9" w14:textId="6EC1389F" w:rsidR="002F2248" w:rsidRDefault="00FB64B8" w:rsidP="00C26BC1">
      <w:pPr>
        <w:pStyle w:val="Titolo3"/>
        <w:spacing w:line="23" w:lineRule="atLeast"/>
        <w:rPr>
          <w:rFonts w:asciiTheme="minorHAnsi" w:hAnsiTheme="minorHAnsi"/>
          <w:b w:val="0"/>
          <w:sz w:val="24"/>
          <w:szCs w:val="24"/>
        </w:rPr>
      </w:pPr>
      <w:r w:rsidRPr="001968EC">
        <w:rPr>
          <w:rFonts w:asciiTheme="minorHAnsi" w:hAnsiTheme="minorHAnsi"/>
        </w:rPr>
        <w:lastRenderedPageBreak/>
        <w:t>PROGRAMMA TERZA:</w:t>
      </w:r>
      <w:r w:rsidRPr="001968EC">
        <w:rPr>
          <w:rFonts w:asciiTheme="minorHAnsi" w:hAnsiTheme="minorHAnsi"/>
          <w:b w:val="0"/>
          <w:sz w:val="24"/>
          <w:szCs w:val="24"/>
        </w:rPr>
        <w:t xml:space="preserve"> </w:t>
      </w:r>
    </w:p>
    <w:p w14:paraId="7EAA5444" w14:textId="77777777" w:rsidR="003D3702" w:rsidRPr="002F2248" w:rsidRDefault="003D3702" w:rsidP="003D3702">
      <w:pPr>
        <w:pStyle w:val="Titolo2"/>
        <w:spacing w:before="0" w:after="75"/>
        <w:rPr>
          <w:rFonts w:asciiTheme="minorHAnsi" w:eastAsia="Times New Roman" w:hAnsiTheme="minorHAnsi" w:cs="Times New Roman"/>
          <w:color w:val="000000"/>
          <w:sz w:val="28"/>
          <w:szCs w:val="28"/>
        </w:rPr>
      </w:pPr>
      <w:r w:rsidRPr="002F2248">
        <w:rPr>
          <w:rFonts w:asciiTheme="minorHAnsi" w:hAnsiTheme="minorHAnsi"/>
          <w:sz w:val="28"/>
          <w:szCs w:val="28"/>
        </w:rPr>
        <w:t xml:space="preserve">LIBRO DI RIFERIMENTO: </w:t>
      </w:r>
      <w:r w:rsidRPr="002F2248">
        <w:rPr>
          <w:rFonts w:asciiTheme="minorHAnsi" w:hAnsiTheme="minorHAnsi" w:cs="Arial Narrow"/>
          <w:sz w:val="28"/>
          <w:szCs w:val="28"/>
        </w:rPr>
        <w:t>THINK BUSINESS Ed. PETRINI, DEA SCUOLA. BUSINESS</w:t>
      </w:r>
    </w:p>
    <w:p w14:paraId="69D29A98" w14:textId="77777777" w:rsidR="003D3702" w:rsidRPr="003D3702" w:rsidRDefault="003D3702" w:rsidP="003D3702"/>
    <w:p w14:paraId="1613BDE1" w14:textId="4AAE2A36" w:rsidR="002F2248" w:rsidRDefault="002F2248" w:rsidP="002F2248">
      <w:pPr>
        <w:widowControl w:val="0"/>
        <w:autoSpaceDE w:val="0"/>
        <w:autoSpaceDN w:val="0"/>
        <w:adjustRightInd w:val="0"/>
        <w:spacing w:after="240" w:line="23" w:lineRule="atLeast"/>
        <w:rPr>
          <w:rFonts w:asciiTheme="minorHAnsi" w:hAnsiTheme="minorHAnsi" w:cs="Arial Narrow"/>
          <w:sz w:val="24"/>
          <w:szCs w:val="24"/>
        </w:rPr>
      </w:pPr>
      <w:r w:rsidRPr="002F2248">
        <w:rPr>
          <w:rFonts w:asciiTheme="minorHAnsi" w:hAnsiTheme="minorHAnsi" w:cs="Arial Narrow"/>
          <w:sz w:val="24"/>
          <w:szCs w:val="24"/>
        </w:rPr>
        <w:t xml:space="preserve">THEORY UNIT 1: Production, </w:t>
      </w:r>
      <w:proofErr w:type="spellStart"/>
      <w:r w:rsidRPr="002F2248">
        <w:rPr>
          <w:rFonts w:asciiTheme="minorHAnsi" w:hAnsiTheme="minorHAnsi" w:cs="Arial Narrow"/>
          <w:sz w:val="24"/>
          <w:szCs w:val="24"/>
        </w:rPr>
        <w:t>sectors</w:t>
      </w:r>
      <w:proofErr w:type="spellEnd"/>
      <w:r w:rsidRPr="002F2248">
        <w:rPr>
          <w:rFonts w:asciiTheme="minorHAnsi" w:hAnsiTheme="minorHAnsi" w:cs="Arial Narrow"/>
          <w:sz w:val="24"/>
          <w:szCs w:val="24"/>
        </w:rPr>
        <w:t xml:space="preserve"> of production, the </w:t>
      </w:r>
      <w:proofErr w:type="spellStart"/>
      <w:r w:rsidRPr="002F2248">
        <w:rPr>
          <w:rFonts w:asciiTheme="minorHAnsi" w:hAnsiTheme="minorHAnsi" w:cs="Arial Narrow"/>
          <w:sz w:val="24"/>
          <w:szCs w:val="24"/>
        </w:rPr>
        <w:t>supply</w:t>
      </w:r>
      <w:proofErr w:type="spellEnd"/>
      <w:r w:rsidRPr="002F2248">
        <w:rPr>
          <w:rFonts w:asciiTheme="minorHAnsi" w:hAnsiTheme="minorHAnsi" w:cs="Arial Narrow"/>
          <w:sz w:val="24"/>
          <w:szCs w:val="24"/>
        </w:rPr>
        <w:t xml:space="preserve"> </w:t>
      </w:r>
      <w:proofErr w:type="spellStart"/>
      <w:r w:rsidRPr="002F2248">
        <w:rPr>
          <w:rFonts w:asciiTheme="minorHAnsi" w:hAnsiTheme="minorHAnsi" w:cs="Arial Narrow"/>
          <w:sz w:val="24"/>
          <w:szCs w:val="24"/>
        </w:rPr>
        <w:t>chain</w:t>
      </w:r>
      <w:proofErr w:type="spellEnd"/>
      <w:r w:rsidRPr="002F2248">
        <w:rPr>
          <w:rFonts w:asciiTheme="minorHAnsi" w:hAnsiTheme="minorHAnsi" w:cs="Arial Narrow"/>
          <w:sz w:val="24"/>
          <w:szCs w:val="24"/>
        </w:rPr>
        <w:t xml:space="preserve"> </w:t>
      </w:r>
    </w:p>
    <w:p w14:paraId="4BC067CA" w14:textId="0E6819B0" w:rsidR="002F2248" w:rsidRPr="002F2248" w:rsidRDefault="002F2248" w:rsidP="002F2248">
      <w:pPr>
        <w:widowControl w:val="0"/>
        <w:autoSpaceDE w:val="0"/>
        <w:autoSpaceDN w:val="0"/>
        <w:adjustRightInd w:val="0"/>
        <w:spacing w:after="240" w:line="23" w:lineRule="atLeast"/>
        <w:rPr>
          <w:rFonts w:asciiTheme="minorHAnsi" w:hAnsiTheme="minorHAnsi" w:cs="Times"/>
          <w:sz w:val="24"/>
          <w:szCs w:val="24"/>
        </w:rPr>
      </w:pPr>
      <w:r w:rsidRPr="002F2248">
        <w:rPr>
          <w:rFonts w:asciiTheme="minorHAnsi" w:hAnsiTheme="minorHAnsi" w:cs="Arial Narrow"/>
          <w:sz w:val="24"/>
          <w:szCs w:val="24"/>
        </w:rPr>
        <w:t xml:space="preserve">UNIT 2: Commerce and </w:t>
      </w:r>
      <w:proofErr w:type="spellStart"/>
      <w:r w:rsidRPr="002F2248">
        <w:rPr>
          <w:rFonts w:asciiTheme="minorHAnsi" w:hAnsiTheme="minorHAnsi" w:cs="Arial Narrow"/>
          <w:sz w:val="24"/>
          <w:szCs w:val="24"/>
        </w:rPr>
        <w:t>trade</w:t>
      </w:r>
      <w:proofErr w:type="spellEnd"/>
      <w:r w:rsidRPr="002F2248">
        <w:rPr>
          <w:rFonts w:asciiTheme="minorHAnsi" w:hAnsiTheme="minorHAnsi" w:cs="Arial Narrow"/>
          <w:sz w:val="24"/>
          <w:szCs w:val="24"/>
        </w:rPr>
        <w:t xml:space="preserve">, e-commerce </w:t>
      </w:r>
    </w:p>
    <w:p w14:paraId="2F5A7B8A" w14:textId="77777777" w:rsidR="002F2248" w:rsidRPr="002F2248" w:rsidRDefault="002F2248" w:rsidP="002F2248">
      <w:pPr>
        <w:widowControl w:val="0"/>
        <w:autoSpaceDE w:val="0"/>
        <w:autoSpaceDN w:val="0"/>
        <w:adjustRightInd w:val="0"/>
        <w:spacing w:after="240" w:line="23" w:lineRule="atLeast"/>
        <w:rPr>
          <w:rFonts w:asciiTheme="minorHAnsi" w:hAnsiTheme="minorHAnsi" w:cs="Times"/>
          <w:sz w:val="24"/>
          <w:szCs w:val="24"/>
        </w:rPr>
      </w:pPr>
      <w:r w:rsidRPr="002F2248">
        <w:rPr>
          <w:rFonts w:asciiTheme="minorHAnsi" w:hAnsiTheme="minorHAnsi" w:cs="Arial Narrow"/>
          <w:sz w:val="24"/>
          <w:szCs w:val="24"/>
        </w:rPr>
        <w:t xml:space="preserve">UNIT 3: Business </w:t>
      </w:r>
      <w:proofErr w:type="spellStart"/>
      <w:r w:rsidRPr="002F2248">
        <w:rPr>
          <w:rFonts w:asciiTheme="minorHAnsi" w:hAnsiTheme="minorHAnsi" w:cs="Arial Narrow"/>
          <w:sz w:val="24"/>
          <w:szCs w:val="24"/>
        </w:rPr>
        <w:t>structures</w:t>
      </w:r>
      <w:proofErr w:type="spellEnd"/>
      <w:r w:rsidRPr="002F2248">
        <w:rPr>
          <w:rFonts w:asciiTheme="minorHAnsi" w:hAnsiTheme="minorHAnsi" w:cs="Arial Narrow"/>
          <w:sz w:val="24"/>
          <w:szCs w:val="24"/>
        </w:rPr>
        <w:t xml:space="preserve">, sole traders, </w:t>
      </w:r>
      <w:proofErr w:type="spellStart"/>
      <w:r w:rsidRPr="002F2248">
        <w:rPr>
          <w:rFonts w:asciiTheme="minorHAnsi" w:hAnsiTheme="minorHAnsi" w:cs="Arial Narrow"/>
          <w:sz w:val="24"/>
          <w:szCs w:val="24"/>
        </w:rPr>
        <w:t>Partnerships</w:t>
      </w:r>
      <w:proofErr w:type="spellEnd"/>
      <w:r w:rsidRPr="002F2248">
        <w:rPr>
          <w:rFonts w:asciiTheme="minorHAnsi" w:hAnsiTheme="minorHAnsi" w:cs="Arial Narrow"/>
          <w:sz w:val="24"/>
          <w:szCs w:val="24"/>
        </w:rPr>
        <w:t xml:space="preserve">, Limited Companies, </w:t>
      </w:r>
      <w:proofErr w:type="spellStart"/>
      <w:r w:rsidRPr="002F2248">
        <w:rPr>
          <w:rFonts w:asciiTheme="minorHAnsi" w:hAnsiTheme="minorHAnsi" w:cs="Arial Narrow"/>
          <w:sz w:val="24"/>
          <w:szCs w:val="24"/>
        </w:rPr>
        <w:t>Cooperatives</w:t>
      </w:r>
      <w:proofErr w:type="spellEnd"/>
      <w:r w:rsidRPr="002F2248">
        <w:rPr>
          <w:rFonts w:asciiTheme="minorHAnsi" w:hAnsiTheme="minorHAnsi" w:cs="Arial Narrow"/>
          <w:sz w:val="24"/>
          <w:szCs w:val="24"/>
        </w:rPr>
        <w:t xml:space="preserve">, Franchising, </w:t>
      </w:r>
      <w:proofErr w:type="spellStart"/>
      <w:r w:rsidRPr="002F2248">
        <w:rPr>
          <w:rFonts w:asciiTheme="minorHAnsi" w:hAnsiTheme="minorHAnsi" w:cs="Arial Narrow"/>
          <w:sz w:val="24"/>
          <w:szCs w:val="24"/>
        </w:rPr>
        <w:t>Multinationals</w:t>
      </w:r>
      <w:proofErr w:type="spellEnd"/>
      <w:r w:rsidRPr="002F2248">
        <w:rPr>
          <w:rFonts w:asciiTheme="minorHAnsi" w:hAnsiTheme="minorHAnsi" w:cs="Arial Narrow"/>
          <w:sz w:val="24"/>
          <w:szCs w:val="24"/>
        </w:rPr>
        <w:t xml:space="preserve"> </w:t>
      </w:r>
    </w:p>
    <w:p w14:paraId="3D4217BA" w14:textId="77777777" w:rsidR="002F2248" w:rsidRPr="002F2248" w:rsidRDefault="002F2248" w:rsidP="002F2248">
      <w:pPr>
        <w:widowControl w:val="0"/>
        <w:autoSpaceDE w:val="0"/>
        <w:autoSpaceDN w:val="0"/>
        <w:adjustRightInd w:val="0"/>
        <w:spacing w:after="240" w:line="23" w:lineRule="atLeast"/>
        <w:rPr>
          <w:rFonts w:asciiTheme="minorHAnsi" w:hAnsiTheme="minorHAnsi" w:cs="Times"/>
          <w:sz w:val="24"/>
          <w:szCs w:val="24"/>
        </w:rPr>
      </w:pPr>
      <w:r w:rsidRPr="002F2248">
        <w:rPr>
          <w:rFonts w:asciiTheme="minorHAnsi" w:hAnsiTheme="minorHAnsi" w:cs="Arial Narrow"/>
          <w:sz w:val="24"/>
          <w:szCs w:val="24"/>
        </w:rPr>
        <w:t xml:space="preserve">BUSINESS COMMUNICATION </w:t>
      </w:r>
    </w:p>
    <w:p w14:paraId="77008977" w14:textId="676FB01C" w:rsidR="00223319" w:rsidRPr="003D3702" w:rsidRDefault="002F2248" w:rsidP="003D3702">
      <w:pPr>
        <w:widowControl w:val="0"/>
        <w:autoSpaceDE w:val="0"/>
        <w:autoSpaceDN w:val="0"/>
        <w:adjustRightInd w:val="0"/>
        <w:spacing w:after="240" w:line="23" w:lineRule="atLeast"/>
        <w:rPr>
          <w:rFonts w:asciiTheme="minorHAnsi" w:hAnsiTheme="minorHAnsi" w:cs="Times"/>
          <w:sz w:val="24"/>
          <w:szCs w:val="24"/>
        </w:rPr>
      </w:pPr>
      <w:proofErr w:type="spellStart"/>
      <w:r w:rsidRPr="002F2248">
        <w:rPr>
          <w:rFonts w:asciiTheme="minorHAnsi" w:hAnsiTheme="minorHAnsi" w:cs="Arial Narrow"/>
          <w:sz w:val="24"/>
          <w:szCs w:val="24"/>
        </w:rPr>
        <w:t>Methods</w:t>
      </w:r>
      <w:proofErr w:type="spellEnd"/>
      <w:r w:rsidRPr="002F2248">
        <w:rPr>
          <w:rFonts w:asciiTheme="minorHAnsi" w:hAnsiTheme="minorHAnsi" w:cs="Arial Narrow"/>
          <w:sz w:val="24"/>
          <w:szCs w:val="24"/>
        </w:rPr>
        <w:t xml:space="preserve"> of </w:t>
      </w:r>
      <w:proofErr w:type="spellStart"/>
      <w:r w:rsidRPr="002F2248">
        <w:rPr>
          <w:rFonts w:asciiTheme="minorHAnsi" w:hAnsiTheme="minorHAnsi" w:cs="Arial Narrow"/>
          <w:sz w:val="24"/>
          <w:szCs w:val="24"/>
        </w:rPr>
        <w:t>communication</w:t>
      </w:r>
      <w:proofErr w:type="spellEnd"/>
      <w:r w:rsidRPr="002F2248">
        <w:rPr>
          <w:rFonts w:asciiTheme="minorHAnsi" w:hAnsiTheme="minorHAnsi" w:cs="Arial Narrow"/>
          <w:sz w:val="24"/>
          <w:szCs w:val="24"/>
        </w:rPr>
        <w:t xml:space="preserve">, part A Visual </w:t>
      </w:r>
      <w:proofErr w:type="spellStart"/>
      <w:r w:rsidRPr="002F2248">
        <w:rPr>
          <w:rFonts w:asciiTheme="minorHAnsi" w:hAnsiTheme="minorHAnsi" w:cs="Arial Narrow"/>
          <w:sz w:val="24"/>
          <w:szCs w:val="24"/>
        </w:rPr>
        <w:t>communication</w:t>
      </w:r>
      <w:proofErr w:type="spellEnd"/>
      <w:r w:rsidRPr="002F2248">
        <w:rPr>
          <w:rFonts w:asciiTheme="minorHAnsi" w:hAnsiTheme="minorHAnsi" w:cs="Arial Narrow"/>
          <w:sz w:val="24"/>
          <w:szCs w:val="24"/>
        </w:rPr>
        <w:t xml:space="preserve">, </w:t>
      </w:r>
      <w:proofErr w:type="spellStart"/>
      <w:r w:rsidRPr="002F2248">
        <w:rPr>
          <w:rFonts w:asciiTheme="minorHAnsi" w:hAnsiTheme="minorHAnsi" w:cs="Arial Narrow"/>
          <w:sz w:val="24"/>
          <w:szCs w:val="24"/>
        </w:rPr>
        <w:t>oral</w:t>
      </w:r>
      <w:proofErr w:type="spellEnd"/>
      <w:r w:rsidRPr="002F2248">
        <w:rPr>
          <w:rFonts w:asciiTheme="minorHAnsi" w:hAnsiTheme="minorHAnsi" w:cs="Arial Narrow"/>
          <w:sz w:val="24"/>
          <w:szCs w:val="24"/>
        </w:rPr>
        <w:t xml:space="preserve"> </w:t>
      </w:r>
      <w:proofErr w:type="spellStart"/>
      <w:r w:rsidRPr="002F2248">
        <w:rPr>
          <w:rFonts w:asciiTheme="minorHAnsi" w:hAnsiTheme="minorHAnsi" w:cs="Arial Narrow"/>
          <w:sz w:val="24"/>
          <w:szCs w:val="24"/>
        </w:rPr>
        <w:t>communication</w:t>
      </w:r>
      <w:proofErr w:type="spellEnd"/>
      <w:r w:rsidRPr="002F2248">
        <w:rPr>
          <w:rFonts w:asciiTheme="minorHAnsi" w:hAnsiTheme="minorHAnsi" w:cs="Arial Narrow"/>
          <w:sz w:val="24"/>
          <w:szCs w:val="24"/>
        </w:rPr>
        <w:t xml:space="preserve">, </w:t>
      </w:r>
      <w:proofErr w:type="spellStart"/>
      <w:r w:rsidRPr="002F2248">
        <w:rPr>
          <w:rFonts w:asciiTheme="minorHAnsi" w:hAnsiTheme="minorHAnsi" w:cs="Arial Narrow"/>
          <w:sz w:val="24"/>
          <w:szCs w:val="24"/>
        </w:rPr>
        <w:t>written</w:t>
      </w:r>
      <w:proofErr w:type="spellEnd"/>
      <w:r w:rsidRPr="002F2248">
        <w:rPr>
          <w:rFonts w:asciiTheme="minorHAnsi" w:hAnsiTheme="minorHAnsi" w:cs="Arial Narrow"/>
          <w:sz w:val="24"/>
          <w:szCs w:val="24"/>
        </w:rPr>
        <w:t xml:space="preserve"> </w:t>
      </w:r>
      <w:proofErr w:type="spellStart"/>
      <w:r w:rsidRPr="002F2248">
        <w:rPr>
          <w:rFonts w:asciiTheme="minorHAnsi" w:hAnsiTheme="minorHAnsi" w:cs="Arial Narrow"/>
          <w:sz w:val="24"/>
          <w:szCs w:val="24"/>
        </w:rPr>
        <w:t>communication</w:t>
      </w:r>
      <w:proofErr w:type="spellEnd"/>
      <w:r w:rsidRPr="002F2248">
        <w:rPr>
          <w:rFonts w:asciiTheme="minorHAnsi" w:hAnsiTheme="minorHAnsi" w:cs="Arial Narrow"/>
          <w:sz w:val="24"/>
          <w:szCs w:val="24"/>
        </w:rPr>
        <w:t xml:space="preserve">, business </w:t>
      </w:r>
      <w:proofErr w:type="spellStart"/>
      <w:r w:rsidRPr="002F2248">
        <w:rPr>
          <w:rFonts w:asciiTheme="minorHAnsi" w:hAnsiTheme="minorHAnsi" w:cs="Arial Narrow"/>
          <w:sz w:val="24"/>
          <w:szCs w:val="24"/>
        </w:rPr>
        <w:t>letters</w:t>
      </w:r>
      <w:proofErr w:type="spellEnd"/>
      <w:r w:rsidRPr="002F2248">
        <w:rPr>
          <w:rFonts w:asciiTheme="minorHAnsi" w:hAnsiTheme="minorHAnsi" w:cs="Arial Narrow"/>
          <w:sz w:val="24"/>
          <w:szCs w:val="24"/>
        </w:rPr>
        <w:t xml:space="preserve">, </w:t>
      </w:r>
      <w:proofErr w:type="spellStart"/>
      <w:r w:rsidRPr="002F2248">
        <w:rPr>
          <w:rFonts w:asciiTheme="minorHAnsi" w:hAnsiTheme="minorHAnsi" w:cs="Arial Narrow"/>
          <w:sz w:val="24"/>
          <w:szCs w:val="24"/>
        </w:rPr>
        <w:t>faxes</w:t>
      </w:r>
      <w:proofErr w:type="spellEnd"/>
      <w:r w:rsidRPr="002F2248">
        <w:rPr>
          <w:rFonts w:asciiTheme="minorHAnsi" w:hAnsiTheme="minorHAnsi" w:cs="Arial Narrow"/>
          <w:sz w:val="24"/>
          <w:szCs w:val="24"/>
        </w:rPr>
        <w:t xml:space="preserve">, </w:t>
      </w:r>
      <w:proofErr w:type="spellStart"/>
      <w:r w:rsidRPr="002F2248">
        <w:rPr>
          <w:rFonts w:asciiTheme="minorHAnsi" w:hAnsiTheme="minorHAnsi" w:cs="Arial Narrow"/>
          <w:sz w:val="24"/>
          <w:szCs w:val="24"/>
        </w:rPr>
        <w:t>e-mails</w:t>
      </w:r>
      <w:proofErr w:type="spellEnd"/>
      <w:r w:rsidRPr="002F2248">
        <w:rPr>
          <w:rFonts w:asciiTheme="minorHAnsi" w:hAnsiTheme="minorHAnsi" w:cs="Arial Narrow"/>
          <w:sz w:val="24"/>
          <w:szCs w:val="24"/>
        </w:rPr>
        <w:t xml:space="preserve">. </w:t>
      </w:r>
      <w:bookmarkStart w:id="3" w:name="_heading=h.23cbnfzxeh4" w:colFirst="0" w:colLast="0"/>
      <w:bookmarkEnd w:id="3"/>
    </w:p>
    <w:p w14:paraId="4FAA0B32" w14:textId="77777777" w:rsidR="00121005" w:rsidRDefault="00121005" w:rsidP="004D59C4">
      <w:pPr>
        <w:spacing w:line="23" w:lineRule="atLeast"/>
      </w:pPr>
    </w:p>
    <w:p w14:paraId="58C4E768" w14:textId="7A673AB9" w:rsidR="00CB39A4" w:rsidRDefault="00FB64B8" w:rsidP="00B726BB">
      <w:pPr>
        <w:pStyle w:val="Titolo3"/>
        <w:spacing w:line="23" w:lineRule="atLeast"/>
        <w:rPr>
          <w:b w:val="0"/>
          <w:sz w:val="24"/>
          <w:szCs w:val="24"/>
        </w:rPr>
      </w:pPr>
      <w:r>
        <w:t>PROGRAMMA QUARTA:</w:t>
      </w:r>
      <w:r>
        <w:rPr>
          <w:b w:val="0"/>
          <w:sz w:val="24"/>
          <w:szCs w:val="24"/>
        </w:rPr>
        <w:t xml:space="preserve"> </w:t>
      </w:r>
    </w:p>
    <w:p w14:paraId="3066D0C4" w14:textId="77777777" w:rsidR="003D3702" w:rsidRPr="002F2248" w:rsidRDefault="003D3702" w:rsidP="003D3702">
      <w:pPr>
        <w:pStyle w:val="Titolo2"/>
        <w:spacing w:before="0" w:after="75"/>
        <w:rPr>
          <w:rFonts w:asciiTheme="minorHAnsi" w:eastAsia="Times New Roman" w:hAnsiTheme="minorHAnsi" w:cs="Times New Roman"/>
          <w:color w:val="000000"/>
          <w:sz w:val="28"/>
          <w:szCs w:val="28"/>
        </w:rPr>
      </w:pPr>
      <w:r w:rsidRPr="002F2248">
        <w:rPr>
          <w:rFonts w:asciiTheme="minorHAnsi" w:hAnsiTheme="minorHAnsi"/>
          <w:sz w:val="28"/>
          <w:szCs w:val="28"/>
        </w:rPr>
        <w:t xml:space="preserve">LIBRO DI RIFERIMENTO: </w:t>
      </w:r>
      <w:r w:rsidRPr="002F2248">
        <w:rPr>
          <w:rFonts w:asciiTheme="minorHAnsi" w:hAnsiTheme="minorHAnsi" w:cs="Arial Narrow"/>
          <w:sz w:val="28"/>
          <w:szCs w:val="28"/>
        </w:rPr>
        <w:t>THINK BUSINESS Ed. PETRINI, DEA SCUOLA. BUSINESS</w:t>
      </w:r>
    </w:p>
    <w:p w14:paraId="371B610C" w14:textId="77777777" w:rsidR="003D3702" w:rsidRPr="003D3702" w:rsidRDefault="003D3702" w:rsidP="003D3702"/>
    <w:p w14:paraId="27F66FA1" w14:textId="77777777" w:rsidR="00C26BC1" w:rsidRPr="00C26BC1" w:rsidRDefault="00C26BC1" w:rsidP="00C26BC1">
      <w:pPr>
        <w:widowControl w:val="0"/>
        <w:autoSpaceDE w:val="0"/>
        <w:autoSpaceDN w:val="0"/>
        <w:adjustRightInd w:val="0"/>
        <w:spacing w:after="240" w:line="23" w:lineRule="atLeast"/>
        <w:rPr>
          <w:rFonts w:asciiTheme="minorHAnsi" w:hAnsiTheme="minorHAnsi" w:cs="Times"/>
          <w:sz w:val="24"/>
          <w:szCs w:val="24"/>
        </w:rPr>
      </w:pPr>
      <w:r w:rsidRPr="00C26BC1">
        <w:rPr>
          <w:rFonts w:asciiTheme="minorHAnsi" w:hAnsiTheme="minorHAnsi" w:cs="Arial Narrow"/>
          <w:sz w:val="24"/>
          <w:szCs w:val="24"/>
        </w:rPr>
        <w:t xml:space="preserve">BUSINESS THEORY UNIT 4: Work in the new </w:t>
      </w:r>
      <w:proofErr w:type="spellStart"/>
      <w:r w:rsidRPr="00C26BC1">
        <w:rPr>
          <w:rFonts w:asciiTheme="minorHAnsi" w:hAnsiTheme="minorHAnsi" w:cs="Arial Narrow"/>
          <w:sz w:val="24"/>
          <w:szCs w:val="24"/>
        </w:rPr>
        <w:t>millenium</w:t>
      </w:r>
      <w:proofErr w:type="spellEnd"/>
      <w:r w:rsidRPr="00C26BC1">
        <w:rPr>
          <w:rFonts w:asciiTheme="minorHAnsi" w:hAnsiTheme="minorHAnsi" w:cs="Arial Narrow"/>
          <w:sz w:val="24"/>
          <w:szCs w:val="24"/>
        </w:rPr>
        <w:t xml:space="preserve">. </w:t>
      </w:r>
    </w:p>
    <w:p w14:paraId="34254696" w14:textId="77777777" w:rsidR="00C26BC1" w:rsidRPr="00C26BC1" w:rsidRDefault="00C26BC1" w:rsidP="00C26BC1">
      <w:pPr>
        <w:widowControl w:val="0"/>
        <w:autoSpaceDE w:val="0"/>
        <w:autoSpaceDN w:val="0"/>
        <w:adjustRightInd w:val="0"/>
        <w:spacing w:after="240" w:line="23" w:lineRule="atLeast"/>
        <w:rPr>
          <w:rFonts w:asciiTheme="minorHAnsi" w:hAnsiTheme="minorHAnsi" w:cs="Times"/>
          <w:sz w:val="24"/>
          <w:szCs w:val="24"/>
        </w:rPr>
      </w:pPr>
      <w:r w:rsidRPr="00C26BC1">
        <w:rPr>
          <w:rFonts w:asciiTheme="minorHAnsi" w:hAnsiTheme="minorHAnsi" w:cs="Arial Narrow"/>
          <w:sz w:val="24"/>
          <w:szCs w:val="24"/>
        </w:rPr>
        <w:t xml:space="preserve">BUSINESS COMMUNICATION UNIT 1: International </w:t>
      </w:r>
      <w:proofErr w:type="spellStart"/>
      <w:r w:rsidRPr="00C26BC1">
        <w:rPr>
          <w:rFonts w:asciiTheme="minorHAnsi" w:hAnsiTheme="minorHAnsi" w:cs="Arial Narrow"/>
          <w:sz w:val="24"/>
          <w:szCs w:val="24"/>
        </w:rPr>
        <w:t>trade</w:t>
      </w:r>
      <w:proofErr w:type="spellEnd"/>
      <w:r w:rsidRPr="00C26BC1">
        <w:rPr>
          <w:rFonts w:asciiTheme="minorHAnsi" w:hAnsiTheme="minorHAnsi" w:cs="Arial Narrow"/>
          <w:sz w:val="24"/>
          <w:szCs w:val="24"/>
        </w:rPr>
        <w:t xml:space="preserve"> </w:t>
      </w:r>
      <w:proofErr w:type="spellStart"/>
      <w:r w:rsidRPr="00C26BC1">
        <w:rPr>
          <w:rFonts w:asciiTheme="minorHAnsi" w:hAnsiTheme="minorHAnsi" w:cs="Arial Narrow"/>
          <w:sz w:val="24"/>
          <w:szCs w:val="24"/>
        </w:rPr>
        <w:t>documents</w:t>
      </w:r>
      <w:proofErr w:type="spellEnd"/>
      <w:r w:rsidRPr="00C26BC1">
        <w:rPr>
          <w:rFonts w:asciiTheme="minorHAnsi" w:hAnsiTheme="minorHAnsi" w:cs="Arial Narrow"/>
          <w:sz w:val="24"/>
          <w:szCs w:val="24"/>
        </w:rPr>
        <w:t xml:space="preserve">. </w:t>
      </w:r>
    </w:p>
    <w:p w14:paraId="69A45E8C" w14:textId="77777777" w:rsidR="00C26BC1" w:rsidRDefault="00C26BC1" w:rsidP="00C26BC1">
      <w:pPr>
        <w:widowControl w:val="0"/>
        <w:autoSpaceDE w:val="0"/>
        <w:autoSpaceDN w:val="0"/>
        <w:adjustRightInd w:val="0"/>
        <w:spacing w:after="240" w:line="23" w:lineRule="atLeast"/>
        <w:rPr>
          <w:rFonts w:asciiTheme="minorHAnsi" w:hAnsiTheme="minorHAnsi" w:cs="Arial Narrow"/>
          <w:sz w:val="24"/>
          <w:szCs w:val="24"/>
        </w:rPr>
      </w:pPr>
      <w:r w:rsidRPr="00C26BC1">
        <w:rPr>
          <w:rFonts w:asciiTheme="minorHAnsi" w:hAnsiTheme="minorHAnsi" w:cs="Arial Narrow"/>
          <w:sz w:val="24"/>
          <w:szCs w:val="24"/>
        </w:rPr>
        <w:t xml:space="preserve">UNIT 2: </w:t>
      </w:r>
      <w:proofErr w:type="spellStart"/>
      <w:r w:rsidRPr="00C26BC1">
        <w:rPr>
          <w:rFonts w:asciiTheme="minorHAnsi" w:hAnsiTheme="minorHAnsi" w:cs="Arial Narrow"/>
          <w:sz w:val="24"/>
          <w:szCs w:val="24"/>
        </w:rPr>
        <w:t>Enquiries</w:t>
      </w:r>
      <w:proofErr w:type="spellEnd"/>
      <w:r w:rsidRPr="00C26BC1">
        <w:rPr>
          <w:rFonts w:asciiTheme="minorHAnsi" w:hAnsiTheme="minorHAnsi" w:cs="Arial Narrow"/>
          <w:sz w:val="24"/>
          <w:szCs w:val="24"/>
        </w:rPr>
        <w:t xml:space="preserve"> and </w:t>
      </w:r>
      <w:proofErr w:type="spellStart"/>
      <w:r w:rsidRPr="00C26BC1">
        <w:rPr>
          <w:rFonts w:asciiTheme="minorHAnsi" w:hAnsiTheme="minorHAnsi" w:cs="Arial Narrow"/>
          <w:sz w:val="24"/>
          <w:szCs w:val="24"/>
        </w:rPr>
        <w:t>replies</w:t>
      </w:r>
      <w:proofErr w:type="spellEnd"/>
      <w:r w:rsidRPr="00C26BC1">
        <w:rPr>
          <w:rFonts w:asciiTheme="minorHAnsi" w:hAnsiTheme="minorHAnsi" w:cs="Arial Narrow"/>
          <w:sz w:val="24"/>
          <w:szCs w:val="24"/>
        </w:rPr>
        <w:t xml:space="preserve">. </w:t>
      </w:r>
    </w:p>
    <w:p w14:paraId="1AFFEFAF" w14:textId="77777777" w:rsidR="00B726BB" w:rsidRDefault="00C26BC1" w:rsidP="00C26BC1">
      <w:pPr>
        <w:widowControl w:val="0"/>
        <w:autoSpaceDE w:val="0"/>
        <w:autoSpaceDN w:val="0"/>
        <w:adjustRightInd w:val="0"/>
        <w:spacing w:after="240" w:line="23" w:lineRule="atLeast"/>
        <w:rPr>
          <w:rFonts w:asciiTheme="minorHAnsi" w:hAnsiTheme="minorHAnsi" w:cs="Times"/>
          <w:sz w:val="24"/>
          <w:szCs w:val="24"/>
        </w:rPr>
      </w:pPr>
      <w:r w:rsidRPr="00C26BC1">
        <w:rPr>
          <w:rFonts w:asciiTheme="minorHAnsi" w:hAnsiTheme="minorHAnsi" w:cs="Arial Narrow"/>
          <w:sz w:val="24"/>
          <w:szCs w:val="24"/>
        </w:rPr>
        <w:t xml:space="preserve">UNIT 3: </w:t>
      </w:r>
      <w:proofErr w:type="spellStart"/>
      <w:r w:rsidRPr="00C26BC1">
        <w:rPr>
          <w:rFonts w:asciiTheme="minorHAnsi" w:hAnsiTheme="minorHAnsi" w:cs="Arial Narrow"/>
          <w:sz w:val="24"/>
          <w:szCs w:val="24"/>
        </w:rPr>
        <w:t>Orders</w:t>
      </w:r>
      <w:proofErr w:type="spellEnd"/>
      <w:r w:rsidRPr="00C26BC1">
        <w:rPr>
          <w:rFonts w:asciiTheme="minorHAnsi" w:hAnsiTheme="minorHAnsi" w:cs="Arial Narrow"/>
          <w:sz w:val="24"/>
          <w:szCs w:val="24"/>
        </w:rPr>
        <w:t xml:space="preserve">. </w:t>
      </w:r>
    </w:p>
    <w:p w14:paraId="3985334E" w14:textId="77777777" w:rsidR="003D3702" w:rsidRDefault="00CB39A4" w:rsidP="003D3702">
      <w:pPr>
        <w:widowControl w:val="0"/>
        <w:autoSpaceDE w:val="0"/>
        <w:autoSpaceDN w:val="0"/>
        <w:adjustRightInd w:val="0"/>
        <w:spacing w:after="240" w:line="23" w:lineRule="atLeast"/>
        <w:rPr>
          <w:rFonts w:asciiTheme="minorHAnsi" w:hAnsiTheme="minorHAnsi" w:cs="Arial Narrow"/>
          <w:kern w:val="1"/>
          <w:sz w:val="24"/>
          <w:szCs w:val="24"/>
        </w:rPr>
      </w:pPr>
      <w:r w:rsidRPr="00CB39A4">
        <w:rPr>
          <w:rFonts w:asciiTheme="minorHAnsi" w:hAnsiTheme="minorHAnsi" w:cs="Arial Narrow"/>
          <w:kern w:val="1"/>
          <w:sz w:val="24"/>
          <w:szCs w:val="24"/>
        </w:rPr>
        <w:tab/>
      </w:r>
      <w:r w:rsidRPr="00CB39A4">
        <w:rPr>
          <w:rFonts w:asciiTheme="minorHAnsi" w:hAnsiTheme="minorHAnsi" w:cs="Arial Narrow"/>
          <w:kern w:val="1"/>
          <w:sz w:val="24"/>
          <w:szCs w:val="24"/>
        </w:rPr>
        <w:tab/>
      </w:r>
      <w:bookmarkStart w:id="4" w:name="_heading=h.tbebgcx069nl" w:colFirst="0" w:colLast="0"/>
      <w:bookmarkEnd w:id="4"/>
    </w:p>
    <w:p w14:paraId="2E3F1F09" w14:textId="460E0A22" w:rsidR="00D2536E" w:rsidRPr="003D3702" w:rsidRDefault="00FB64B8" w:rsidP="003D3702">
      <w:pPr>
        <w:widowControl w:val="0"/>
        <w:autoSpaceDE w:val="0"/>
        <w:autoSpaceDN w:val="0"/>
        <w:adjustRightInd w:val="0"/>
        <w:spacing w:after="240" w:line="23" w:lineRule="atLeast"/>
        <w:rPr>
          <w:rFonts w:asciiTheme="minorHAnsi" w:hAnsiTheme="minorHAnsi" w:cs="Times"/>
          <w:b/>
          <w:sz w:val="28"/>
          <w:szCs w:val="28"/>
        </w:rPr>
      </w:pPr>
      <w:r w:rsidRPr="003D3702">
        <w:rPr>
          <w:b/>
          <w:sz w:val="28"/>
          <w:szCs w:val="28"/>
        </w:rPr>
        <w:t xml:space="preserve">PROGRAMMA QUINTA: </w:t>
      </w:r>
    </w:p>
    <w:p w14:paraId="7363CD03" w14:textId="77777777" w:rsidR="003D3702" w:rsidRPr="003D3702" w:rsidRDefault="003D3702" w:rsidP="003D3702">
      <w:pPr>
        <w:pStyle w:val="Titolo2"/>
        <w:spacing w:before="0" w:after="75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r w:rsidRPr="003D3702">
        <w:rPr>
          <w:rFonts w:asciiTheme="minorHAnsi" w:hAnsiTheme="minorHAnsi"/>
          <w:sz w:val="24"/>
          <w:szCs w:val="24"/>
        </w:rPr>
        <w:t xml:space="preserve">LIBRO DI RIFERIMENTO: </w:t>
      </w:r>
      <w:r w:rsidRPr="003D3702">
        <w:rPr>
          <w:rFonts w:asciiTheme="minorHAnsi" w:hAnsiTheme="minorHAnsi" w:cs="Arial Narrow"/>
          <w:sz w:val="24"/>
          <w:szCs w:val="24"/>
        </w:rPr>
        <w:t>THINK BUSINESS Ed. PETRINI, DEA SCUOLA. BUSINESS</w:t>
      </w:r>
    </w:p>
    <w:p w14:paraId="127C0B64" w14:textId="77777777" w:rsidR="00353C7F" w:rsidRDefault="00353C7F" w:rsidP="00D2536E">
      <w:pPr>
        <w:spacing w:after="0" w:line="23" w:lineRule="atLeast"/>
        <w:rPr>
          <w:rFonts w:asciiTheme="minorHAnsi" w:hAnsiTheme="minorHAnsi"/>
          <w:sz w:val="24"/>
          <w:szCs w:val="24"/>
        </w:rPr>
      </w:pPr>
    </w:p>
    <w:p w14:paraId="6EDE8ED0" w14:textId="77777777" w:rsidR="003D3702" w:rsidRPr="00F2333A" w:rsidRDefault="003D3702" w:rsidP="003D37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33A">
        <w:rPr>
          <w:rFonts w:eastAsia="Times New Roman"/>
          <w:b/>
          <w:bCs/>
          <w:color w:val="000000"/>
          <w:u w:val="single"/>
        </w:rPr>
        <w:t>WORK IN THE NEW MILLENNIUM</w:t>
      </w:r>
    </w:p>
    <w:p w14:paraId="6B19C429" w14:textId="77777777" w:rsidR="003D3702" w:rsidRPr="00F2333A" w:rsidRDefault="003D3702" w:rsidP="003D37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33A">
        <w:rPr>
          <w:rFonts w:eastAsia="Times New Roman"/>
          <w:b/>
          <w:bCs/>
          <w:color w:val="000000"/>
        </w:rPr>
        <w:t>-</w:t>
      </w:r>
      <w:r w:rsidRPr="00F2333A">
        <w:rPr>
          <w:rFonts w:eastAsia="Times New Roman"/>
          <w:color w:val="000000"/>
        </w:rPr>
        <w:t>A TECHNOLOGICAL REVOLUTION</w:t>
      </w:r>
    </w:p>
    <w:p w14:paraId="568749CF" w14:textId="77777777" w:rsidR="003D3702" w:rsidRPr="00F2333A" w:rsidRDefault="003D3702" w:rsidP="003D37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33A">
        <w:rPr>
          <w:rFonts w:eastAsia="Times New Roman"/>
          <w:color w:val="000000"/>
        </w:rPr>
        <w:lastRenderedPageBreak/>
        <w:t>-CHANGES IN WORK PATTERNS</w:t>
      </w:r>
    </w:p>
    <w:p w14:paraId="1F278037" w14:textId="77777777" w:rsidR="003D3702" w:rsidRPr="00F2333A" w:rsidRDefault="003D3702" w:rsidP="003D37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33A">
        <w:rPr>
          <w:rFonts w:eastAsia="Times New Roman"/>
          <w:color w:val="000000"/>
        </w:rPr>
        <w:t>-IT IN MANUFACTURING</w:t>
      </w:r>
    </w:p>
    <w:p w14:paraId="496E74AE" w14:textId="77777777" w:rsidR="003D3702" w:rsidRPr="00F2333A" w:rsidRDefault="003D3702" w:rsidP="003D37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33A">
        <w:rPr>
          <w:rFonts w:eastAsia="Times New Roman"/>
          <w:color w:val="000000"/>
        </w:rPr>
        <w:t>-SECURITY ON THE WEB</w:t>
      </w:r>
    </w:p>
    <w:p w14:paraId="2D7F019E" w14:textId="77777777" w:rsidR="003D3702" w:rsidRPr="00F2333A" w:rsidRDefault="003D3702" w:rsidP="003D37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33A">
        <w:rPr>
          <w:rFonts w:eastAsia="Times New Roman"/>
          <w:color w:val="000000"/>
        </w:rPr>
        <w:t>-ONLINE PRIVACY</w:t>
      </w:r>
    </w:p>
    <w:p w14:paraId="7C6DCC08" w14:textId="77777777" w:rsidR="003D3702" w:rsidRPr="00F2333A" w:rsidRDefault="003D3702" w:rsidP="003D37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33A">
        <w:rPr>
          <w:rFonts w:eastAsia="Times New Roman"/>
          <w:color w:val="000000"/>
        </w:rPr>
        <w:t>-SUSTAINABLE BUSINESS</w:t>
      </w:r>
    </w:p>
    <w:p w14:paraId="1B39539B" w14:textId="77777777" w:rsidR="003D3702" w:rsidRPr="00F2333A" w:rsidRDefault="003D3702" w:rsidP="003D37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33A">
        <w:rPr>
          <w:rFonts w:eastAsia="Times New Roman"/>
          <w:color w:val="000000"/>
        </w:rPr>
        <w:t>-CORPORATE SOCIAL RESPONSIBILITY</w:t>
      </w:r>
    </w:p>
    <w:p w14:paraId="01492F2A" w14:textId="77777777" w:rsidR="003D3702" w:rsidRPr="00F2333A" w:rsidRDefault="003D3702" w:rsidP="003D37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33A">
        <w:rPr>
          <w:rFonts w:eastAsia="Times New Roman"/>
          <w:color w:val="000000"/>
        </w:rPr>
        <w:t>-RECYCLING WASTE</w:t>
      </w:r>
    </w:p>
    <w:p w14:paraId="6FA3072B" w14:textId="77777777" w:rsidR="003D3702" w:rsidRPr="00F2333A" w:rsidRDefault="003D3702" w:rsidP="003D37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33A">
        <w:rPr>
          <w:rFonts w:eastAsia="Times New Roman"/>
          <w:color w:val="000000"/>
        </w:rPr>
        <w:t>-GREEN INTERNET-RENEWABLE ENERGY</w:t>
      </w:r>
    </w:p>
    <w:p w14:paraId="5C56DD34" w14:textId="77777777" w:rsidR="003D3702" w:rsidRPr="00F2333A" w:rsidRDefault="003D3702" w:rsidP="003D37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33A">
        <w:rPr>
          <w:rFonts w:eastAsia="Times New Roman"/>
          <w:b/>
          <w:bCs/>
          <w:color w:val="000000"/>
          <w:u w:val="single"/>
        </w:rPr>
        <w:t>MARKETING</w:t>
      </w:r>
    </w:p>
    <w:p w14:paraId="0B70FE84" w14:textId="77777777" w:rsidR="003D3702" w:rsidRPr="00F2333A" w:rsidRDefault="003D3702" w:rsidP="003D37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33A">
        <w:rPr>
          <w:rFonts w:eastAsia="Times New Roman"/>
          <w:color w:val="000000"/>
        </w:rPr>
        <w:t>-THE MARKETING CONCEPT</w:t>
      </w:r>
    </w:p>
    <w:p w14:paraId="08E0D3A4" w14:textId="77777777" w:rsidR="003D3702" w:rsidRPr="00F2333A" w:rsidRDefault="003D3702" w:rsidP="003D37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33A">
        <w:rPr>
          <w:rFonts w:eastAsia="Times New Roman"/>
          <w:color w:val="000000"/>
        </w:rPr>
        <w:t>-MARKETING RESEARCH</w:t>
      </w:r>
    </w:p>
    <w:p w14:paraId="3423EB35" w14:textId="77777777" w:rsidR="003D3702" w:rsidRPr="00F2333A" w:rsidRDefault="003D3702" w:rsidP="003D37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33A">
        <w:rPr>
          <w:rFonts w:eastAsia="Times New Roman"/>
          <w:color w:val="000000"/>
        </w:rPr>
        <w:t>-THE MARKETING STRATEGY:STP</w:t>
      </w:r>
    </w:p>
    <w:p w14:paraId="610325AC" w14:textId="77777777" w:rsidR="003D3702" w:rsidRPr="00F2333A" w:rsidRDefault="003D3702" w:rsidP="003D37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33A">
        <w:rPr>
          <w:rFonts w:eastAsia="Times New Roman"/>
          <w:color w:val="000000"/>
        </w:rPr>
        <w:t>-THE MARKETING MIX</w:t>
      </w:r>
    </w:p>
    <w:p w14:paraId="50C91405" w14:textId="77777777" w:rsidR="003D3702" w:rsidRPr="00F2333A" w:rsidRDefault="003D3702" w:rsidP="003D37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33A">
        <w:rPr>
          <w:rFonts w:eastAsia="Times New Roman"/>
          <w:color w:val="000000"/>
        </w:rPr>
        <w:t>-BRANDING</w:t>
      </w:r>
    </w:p>
    <w:p w14:paraId="4D11EA2B" w14:textId="77777777" w:rsidR="003D3702" w:rsidRPr="00F2333A" w:rsidRDefault="003D3702" w:rsidP="003D37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33A">
        <w:rPr>
          <w:rFonts w:eastAsia="Times New Roman"/>
          <w:color w:val="000000"/>
        </w:rPr>
        <w:t>-DIGITAL MARKETING</w:t>
      </w:r>
    </w:p>
    <w:p w14:paraId="4351521B" w14:textId="77777777" w:rsidR="003D3702" w:rsidRPr="00F2333A" w:rsidRDefault="003D3702" w:rsidP="003D37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F2333A">
        <w:rPr>
          <w:rFonts w:eastAsia="Times New Roman"/>
          <w:b/>
          <w:bCs/>
          <w:color w:val="000000"/>
          <w:u w:val="single"/>
          <w:lang w:val="pt-PT"/>
        </w:rPr>
        <w:t>ADVERTISING</w:t>
      </w:r>
    </w:p>
    <w:p w14:paraId="21C7B186" w14:textId="77777777" w:rsidR="003D3702" w:rsidRPr="00F2333A" w:rsidRDefault="003D3702" w:rsidP="003D37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F2333A">
        <w:rPr>
          <w:rFonts w:eastAsia="Times New Roman"/>
          <w:color w:val="000000"/>
          <w:lang w:val="pt-PT"/>
        </w:rPr>
        <w:t>-TYPES OF ADVERTISING</w:t>
      </w:r>
    </w:p>
    <w:p w14:paraId="04F221BF" w14:textId="77777777" w:rsidR="003D3702" w:rsidRPr="00F2333A" w:rsidRDefault="003D3702" w:rsidP="003D37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F2333A">
        <w:rPr>
          <w:rFonts w:eastAsia="Times New Roman"/>
          <w:color w:val="000000"/>
          <w:lang w:val="pt-PT"/>
        </w:rPr>
        <w:t>-ADVERTISING MEDIA</w:t>
      </w:r>
    </w:p>
    <w:p w14:paraId="58055B7A" w14:textId="77777777" w:rsidR="003D3702" w:rsidRPr="00F2333A" w:rsidRDefault="003D3702" w:rsidP="003D37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F2333A">
        <w:rPr>
          <w:rFonts w:eastAsia="Times New Roman"/>
          <w:color w:val="000000"/>
          <w:lang w:val="pt-PT"/>
        </w:rPr>
        <w:t>-DIGITAL ADVERTISING</w:t>
      </w:r>
    </w:p>
    <w:p w14:paraId="60932EE9" w14:textId="77777777" w:rsidR="003D3702" w:rsidRPr="00F2333A" w:rsidRDefault="003D3702" w:rsidP="003D37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F2333A">
        <w:rPr>
          <w:rFonts w:eastAsia="Times New Roman"/>
          <w:color w:val="000000"/>
          <w:lang w:val="pt-PT"/>
        </w:rPr>
        <w:t>-SPONSORSHIP</w:t>
      </w:r>
    </w:p>
    <w:p w14:paraId="097B8773" w14:textId="77777777" w:rsidR="003D3702" w:rsidRPr="00F2333A" w:rsidRDefault="003D3702" w:rsidP="003D37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F2333A">
        <w:rPr>
          <w:rFonts w:eastAsia="Times New Roman"/>
          <w:color w:val="000000"/>
          <w:lang w:val="pt-PT"/>
        </w:rPr>
        <w:t>-CONTROL OVER ADVERTISING</w:t>
      </w:r>
    </w:p>
    <w:p w14:paraId="63080258" w14:textId="77777777" w:rsidR="003D3702" w:rsidRPr="00F2333A" w:rsidRDefault="003D3702" w:rsidP="003D37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F2333A">
        <w:rPr>
          <w:rFonts w:eastAsia="Times New Roman"/>
          <w:color w:val="000000"/>
          <w:lang w:val="pt-PT"/>
        </w:rPr>
        <w:t>-ANALYSING ADVERTS</w:t>
      </w:r>
    </w:p>
    <w:p w14:paraId="454ED351" w14:textId="77777777" w:rsidR="003D3702" w:rsidRPr="00F2333A" w:rsidRDefault="003D3702" w:rsidP="003D37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33A">
        <w:rPr>
          <w:rFonts w:eastAsia="Times New Roman"/>
          <w:b/>
          <w:bCs/>
          <w:color w:val="000000"/>
          <w:u w:val="single"/>
        </w:rPr>
        <w:t>BANKING AND FINANCE</w:t>
      </w:r>
    </w:p>
    <w:p w14:paraId="7C0DB319" w14:textId="77777777" w:rsidR="003D3702" w:rsidRPr="00F2333A" w:rsidRDefault="003D3702" w:rsidP="003D37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33A">
        <w:rPr>
          <w:rFonts w:eastAsia="Times New Roman"/>
          <w:color w:val="000000"/>
        </w:rPr>
        <w:t>-BANKING TODAY</w:t>
      </w:r>
    </w:p>
    <w:p w14:paraId="349CBCC5" w14:textId="77777777" w:rsidR="003D3702" w:rsidRPr="00F2333A" w:rsidRDefault="003D3702" w:rsidP="003D37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33A">
        <w:rPr>
          <w:rFonts w:eastAsia="Times New Roman"/>
          <w:color w:val="000000"/>
        </w:rPr>
        <w:t>-BANKING SECURITY</w:t>
      </w:r>
    </w:p>
    <w:p w14:paraId="7C02A09D" w14:textId="77777777" w:rsidR="003D3702" w:rsidRPr="00F2333A" w:rsidRDefault="003D3702" w:rsidP="003D37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F2333A">
        <w:rPr>
          <w:rFonts w:eastAsia="Times New Roman"/>
          <w:color w:val="000000"/>
          <w:lang w:val="pt-PT"/>
        </w:rPr>
        <w:t>-BANKING SERVICES FOR BUSINESS</w:t>
      </w:r>
    </w:p>
    <w:p w14:paraId="0BD89914" w14:textId="77777777" w:rsidR="003D3702" w:rsidRPr="00F2333A" w:rsidRDefault="003D3702" w:rsidP="003D37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F2333A">
        <w:rPr>
          <w:rFonts w:eastAsia="Times New Roman"/>
          <w:color w:val="000000"/>
          <w:lang w:val="pt-PT"/>
        </w:rPr>
        <w:lastRenderedPageBreak/>
        <w:t>-ETHICAL BANKING</w:t>
      </w:r>
    </w:p>
    <w:p w14:paraId="0F75596D" w14:textId="77777777" w:rsidR="003D3702" w:rsidRPr="00F2333A" w:rsidRDefault="003D3702" w:rsidP="003D37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F2333A">
        <w:rPr>
          <w:rFonts w:eastAsia="Times New Roman"/>
          <w:color w:val="000000"/>
          <w:lang w:val="pt-PT"/>
        </w:rPr>
        <w:t>-UNBANKED-MICROCREDIT</w:t>
      </w:r>
    </w:p>
    <w:p w14:paraId="23F4772D" w14:textId="77777777" w:rsidR="003D3702" w:rsidRPr="00F2333A" w:rsidRDefault="003D3702" w:rsidP="003D37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F2333A">
        <w:rPr>
          <w:rFonts w:eastAsia="Times New Roman"/>
          <w:color w:val="000000"/>
          <w:lang w:val="pt-PT"/>
        </w:rPr>
        <w:t>-CRYPTOCURRENCIES</w:t>
      </w:r>
    </w:p>
    <w:p w14:paraId="748CC53F" w14:textId="77777777" w:rsidR="003D3702" w:rsidRPr="00F2333A" w:rsidRDefault="003D3702" w:rsidP="003D37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F2333A">
        <w:rPr>
          <w:rFonts w:eastAsia="Times New Roman"/>
          <w:color w:val="000000"/>
          <w:lang w:val="pt-PT"/>
        </w:rPr>
        <w:t>-CENTRAL BANKS</w:t>
      </w:r>
    </w:p>
    <w:p w14:paraId="5778022A" w14:textId="77777777" w:rsidR="003D3702" w:rsidRPr="00F2333A" w:rsidRDefault="003D3702" w:rsidP="003D37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F2333A">
        <w:rPr>
          <w:rFonts w:eastAsia="Times New Roman"/>
          <w:color w:val="000000"/>
          <w:lang w:val="pt-PT"/>
        </w:rPr>
        <w:t>-STOCK EXCHANGES</w:t>
      </w:r>
    </w:p>
    <w:p w14:paraId="31F7DDE6" w14:textId="77777777" w:rsidR="003D3702" w:rsidRPr="00F2333A" w:rsidRDefault="003D3702" w:rsidP="003D37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F2333A">
        <w:rPr>
          <w:rFonts w:eastAsia="Times New Roman"/>
          <w:color w:val="000000"/>
          <w:lang w:val="pt-PT"/>
        </w:rPr>
        <w:t>-STOCK INDEXES</w:t>
      </w:r>
    </w:p>
    <w:p w14:paraId="0D0895D4" w14:textId="77777777" w:rsidR="003D3702" w:rsidRPr="00F2333A" w:rsidRDefault="003D3702" w:rsidP="003D37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F2333A">
        <w:rPr>
          <w:rFonts w:eastAsia="Times New Roman"/>
          <w:b/>
          <w:bCs/>
          <w:color w:val="000000"/>
          <w:u w:val="single"/>
          <w:lang w:val="pt-PT"/>
        </w:rPr>
        <w:t>ENGLISH TODAY</w:t>
      </w:r>
    </w:p>
    <w:p w14:paraId="1D688E41" w14:textId="77777777" w:rsidR="003D3702" w:rsidRPr="00F2333A" w:rsidRDefault="003D3702" w:rsidP="003D37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F2333A">
        <w:rPr>
          <w:rFonts w:eastAsia="Times New Roman"/>
          <w:color w:val="000000"/>
          <w:lang w:val="pt-PT"/>
        </w:rPr>
        <w:t>-ENGLISH AS A GLOBAL LANGUAGE</w:t>
      </w:r>
    </w:p>
    <w:p w14:paraId="4F261BD8" w14:textId="77777777" w:rsidR="003D3702" w:rsidRPr="00F2333A" w:rsidRDefault="003D3702" w:rsidP="003D37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F2333A">
        <w:rPr>
          <w:rFonts w:eastAsia="Times New Roman"/>
          <w:color w:val="000000"/>
          <w:lang w:val="pt-PT"/>
        </w:rPr>
        <w:t>-THE SPREAD OF ENGLISH AROUND THE WORLD</w:t>
      </w:r>
    </w:p>
    <w:p w14:paraId="04070B35" w14:textId="77777777" w:rsidR="003D3702" w:rsidRPr="00F2333A" w:rsidRDefault="003D3702" w:rsidP="003D37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33A">
        <w:rPr>
          <w:rFonts w:eastAsia="Times New Roman"/>
          <w:color w:val="000000"/>
        </w:rPr>
        <w:t>-BRITISH VS AMERICAN ENGLISH</w:t>
      </w:r>
    </w:p>
    <w:p w14:paraId="1D45ACA6" w14:textId="77777777" w:rsidR="003D3702" w:rsidRPr="00F2333A" w:rsidRDefault="003D3702" w:rsidP="003D37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33A">
        <w:rPr>
          <w:rFonts w:eastAsia="Times New Roman"/>
          <w:b/>
          <w:bCs/>
          <w:color w:val="000000"/>
          <w:u w:val="single"/>
        </w:rPr>
        <w:t>THE UK</w:t>
      </w:r>
    </w:p>
    <w:p w14:paraId="14FD1F38" w14:textId="77777777" w:rsidR="003D3702" w:rsidRPr="00F2333A" w:rsidRDefault="003D3702" w:rsidP="003D37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33A">
        <w:rPr>
          <w:rFonts w:eastAsia="Times New Roman"/>
          <w:color w:val="000000"/>
        </w:rPr>
        <w:t>-THE FOUR NATIONS</w:t>
      </w:r>
    </w:p>
    <w:p w14:paraId="4DA362B0" w14:textId="77777777" w:rsidR="003D3702" w:rsidRPr="00F2333A" w:rsidRDefault="003D3702" w:rsidP="003D37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33A">
        <w:rPr>
          <w:rFonts w:eastAsia="Times New Roman"/>
          <w:color w:val="000000"/>
        </w:rPr>
        <w:t>-THE INDUSTRIAL REVOLUTION</w:t>
      </w:r>
    </w:p>
    <w:p w14:paraId="100DCE63" w14:textId="77777777" w:rsidR="003D3702" w:rsidRPr="00F2333A" w:rsidRDefault="003D3702" w:rsidP="003D37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33A">
        <w:rPr>
          <w:rFonts w:eastAsia="Times New Roman"/>
          <w:color w:val="000000"/>
        </w:rPr>
        <w:t>-THE LATE 20TH CENTURY</w:t>
      </w:r>
    </w:p>
    <w:p w14:paraId="7CB35446" w14:textId="77777777" w:rsidR="003D3702" w:rsidRPr="00F2333A" w:rsidRDefault="003D3702" w:rsidP="003D37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33A">
        <w:rPr>
          <w:rFonts w:eastAsia="Times New Roman"/>
          <w:color w:val="000000"/>
        </w:rPr>
        <w:t>-ECONOMY</w:t>
      </w:r>
    </w:p>
    <w:p w14:paraId="06B4F6FF" w14:textId="77777777" w:rsidR="003D3702" w:rsidRPr="00F2333A" w:rsidRDefault="003D3702" w:rsidP="003D37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33A">
        <w:rPr>
          <w:rFonts w:eastAsia="Times New Roman"/>
          <w:b/>
          <w:bCs/>
          <w:color w:val="000000"/>
          <w:u w:val="single"/>
        </w:rPr>
        <w:t>THE EU</w:t>
      </w:r>
    </w:p>
    <w:p w14:paraId="677447F6" w14:textId="77777777" w:rsidR="003D3702" w:rsidRPr="00F2333A" w:rsidRDefault="003D3702" w:rsidP="003D37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33A">
        <w:rPr>
          <w:rFonts w:eastAsia="Times New Roman"/>
          <w:color w:val="000000"/>
        </w:rPr>
        <w:t>-AN INTRODUCTION TO THE EU</w:t>
      </w:r>
    </w:p>
    <w:p w14:paraId="72F99276" w14:textId="77777777" w:rsidR="003D3702" w:rsidRPr="00F2333A" w:rsidRDefault="003D3702" w:rsidP="003D37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33A">
        <w:rPr>
          <w:rFonts w:eastAsia="Times New Roman"/>
          <w:color w:val="000000"/>
        </w:rPr>
        <w:t>-THE EURO</w:t>
      </w:r>
    </w:p>
    <w:p w14:paraId="6B74C0DC" w14:textId="4F42BCBB" w:rsidR="003D3702" w:rsidRPr="00F2333A" w:rsidRDefault="003D3702" w:rsidP="003D37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color w:val="000000"/>
        </w:rPr>
        <w:t xml:space="preserve">- </w:t>
      </w:r>
      <w:r w:rsidRPr="00F2333A">
        <w:rPr>
          <w:rFonts w:eastAsia="Times New Roman"/>
          <w:color w:val="000000"/>
        </w:rPr>
        <w:t>BREXIT.</w:t>
      </w:r>
    </w:p>
    <w:p w14:paraId="56BCD5D0" w14:textId="77777777" w:rsidR="003D3702" w:rsidRDefault="003D3702" w:rsidP="00D2536E">
      <w:pPr>
        <w:spacing w:after="0" w:line="23" w:lineRule="atLeast"/>
        <w:rPr>
          <w:rFonts w:asciiTheme="minorHAnsi" w:hAnsiTheme="minorHAnsi"/>
          <w:sz w:val="24"/>
          <w:szCs w:val="24"/>
        </w:rPr>
      </w:pPr>
    </w:p>
    <w:p w14:paraId="256371CB" w14:textId="77777777" w:rsidR="003D3702" w:rsidRDefault="003D3702" w:rsidP="00D2536E">
      <w:pPr>
        <w:spacing w:after="0" w:line="23" w:lineRule="atLeast"/>
        <w:rPr>
          <w:rFonts w:asciiTheme="minorHAnsi" w:hAnsiTheme="minorHAnsi"/>
          <w:sz w:val="24"/>
          <w:szCs w:val="24"/>
        </w:rPr>
      </w:pPr>
    </w:p>
    <w:p w14:paraId="73113B6E" w14:textId="77777777" w:rsidR="003D3702" w:rsidRDefault="003D3702" w:rsidP="00D2536E">
      <w:pPr>
        <w:spacing w:after="0" w:line="23" w:lineRule="atLeast"/>
        <w:rPr>
          <w:rFonts w:asciiTheme="minorHAnsi" w:hAnsiTheme="minorHAnsi"/>
          <w:sz w:val="24"/>
          <w:szCs w:val="24"/>
        </w:rPr>
      </w:pPr>
    </w:p>
    <w:p w14:paraId="7721DE1F" w14:textId="77777777" w:rsidR="003D3702" w:rsidRDefault="003D3702" w:rsidP="00D2536E">
      <w:pPr>
        <w:spacing w:after="0" w:line="23" w:lineRule="atLeast"/>
        <w:rPr>
          <w:rFonts w:asciiTheme="minorHAnsi" w:hAnsiTheme="minorHAnsi"/>
          <w:sz w:val="24"/>
          <w:szCs w:val="24"/>
        </w:rPr>
      </w:pPr>
    </w:p>
    <w:p w14:paraId="69535281" w14:textId="77777777" w:rsidR="003D3702" w:rsidRDefault="003D3702" w:rsidP="00D2536E">
      <w:pPr>
        <w:spacing w:after="0" w:line="23" w:lineRule="atLeast"/>
        <w:rPr>
          <w:rFonts w:asciiTheme="minorHAnsi" w:hAnsiTheme="minorHAnsi"/>
          <w:sz w:val="24"/>
          <w:szCs w:val="24"/>
        </w:rPr>
      </w:pPr>
    </w:p>
    <w:p w14:paraId="3C9119D2" w14:textId="77777777" w:rsidR="003D3702" w:rsidRDefault="003D3702" w:rsidP="00D2536E">
      <w:pPr>
        <w:spacing w:after="0" w:line="23" w:lineRule="atLeast"/>
        <w:rPr>
          <w:rFonts w:asciiTheme="minorHAnsi" w:hAnsiTheme="minorHAnsi"/>
          <w:sz w:val="24"/>
          <w:szCs w:val="24"/>
        </w:rPr>
      </w:pPr>
    </w:p>
    <w:p w14:paraId="259869E7" w14:textId="77777777" w:rsidR="003D3702" w:rsidRDefault="003D3702" w:rsidP="00D2536E">
      <w:pPr>
        <w:spacing w:after="0" w:line="23" w:lineRule="atLeast"/>
        <w:rPr>
          <w:rFonts w:asciiTheme="minorHAnsi" w:hAnsiTheme="minorHAnsi"/>
          <w:sz w:val="24"/>
          <w:szCs w:val="24"/>
        </w:rPr>
      </w:pPr>
    </w:p>
    <w:p w14:paraId="632389E0" w14:textId="77777777" w:rsidR="003D3702" w:rsidRDefault="003D3702" w:rsidP="00D2536E">
      <w:pPr>
        <w:spacing w:after="0" w:line="23" w:lineRule="atLeast"/>
        <w:rPr>
          <w:rFonts w:asciiTheme="minorHAnsi" w:hAnsiTheme="minorHAnsi"/>
          <w:sz w:val="24"/>
          <w:szCs w:val="24"/>
        </w:rPr>
      </w:pPr>
    </w:p>
    <w:p w14:paraId="656D30BD" w14:textId="77777777" w:rsidR="003D3702" w:rsidRDefault="003D3702" w:rsidP="00D2536E">
      <w:pPr>
        <w:spacing w:after="0" w:line="23" w:lineRule="atLeast"/>
        <w:rPr>
          <w:rFonts w:asciiTheme="minorHAnsi" w:hAnsiTheme="minorHAnsi"/>
          <w:sz w:val="24"/>
          <w:szCs w:val="24"/>
        </w:rPr>
      </w:pPr>
    </w:p>
    <w:p w14:paraId="28F39EC0" w14:textId="77777777" w:rsidR="003D3702" w:rsidRDefault="003D3702" w:rsidP="00D2536E">
      <w:pPr>
        <w:spacing w:after="0" w:line="23" w:lineRule="atLeast"/>
        <w:rPr>
          <w:rFonts w:asciiTheme="minorHAnsi" w:hAnsiTheme="minorHAnsi"/>
          <w:sz w:val="24"/>
          <w:szCs w:val="24"/>
        </w:rPr>
      </w:pPr>
    </w:p>
    <w:p w14:paraId="251DE84B" w14:textId="77777777" w:rsidR="003D3702" w:rsidRDefault="003D3702" w:rsidP="00D2536E">
      <w:pPr>
        <w:spacing w:after="0" w:line="23" w:lineRule="atLeast"/>
        <w:rPr>
          <w:rFonts w:asciiTheme="minorHAnsi" w:hAnsiTheme="minorHAnsi"/>
          <w:sz w:val="24"/>
          <w:szCs w:val="24"/>
        </w:rPr>
      </w:pPr>
    </w:p>
    <w:p w14:paraId="07655619" w14:textId="77777777" w:rsidR="003D3702" w:rsidRDefault="003D3702" w:rsidP="00D2536E">
      <w:pPr>
        <w:spacing w:after="0" w:line="23" w:lineRule="atLeast"/>
        <w:rPr>
          <w:rFonts w:asciiTheme="minorHAnsi" w:hAnsiTheme="minorHAnsi"/>
          <w:sz w:val="24"/>
          <w:szCs w:val="24"/>
        </w:rPr>
      </w:pPr>
    </w:p>
    <w:p w14:paraId="55A4B02F" w14:textId="77777777" w:rsidR="003D3702" w:rsidRDefault="003D3702" w:rsidP="00D2536E">
      <w:pPr>
        <w:spacing w:after="0" w:line="23" w:lineRule="atLeast"/>
        <w:rPr>
          <w:rFonts w:asciiTheme="minorHAnsi" w:hAnsiTheme="minorHAnsi"/>
          <w:sz w:val="24"/>
          <w:szCs w:val="24"/>
        </w:rPr>
      </w:pPr>
    </w:p>
    <w:p w14:paraId="2A07D045" w14:textId="77777777" w:rsidR="003D3702" w:rsidRDefault="003D3702" w:rsidP="00D2536E">
      <w:pPr>
        <w:spacing w:after="0" w:line="23" w:lineRule="atLeast"/>
        <w:rPr>
          <w:rFonts w:asciiTheme="minorHAnsi" w:hAnsiTheme="minorHAnsi"/>
          <w:sz w:val="24"/>
          <w:szCs w:val="24"/>
        </w:rPr>
      </w:pPr>
    </w:p>
    <w:p w14:paraId="69CCC20B" w14:textId="77777777" w:rsidR="00223319" w:rsidRDefault="00223319" w:rsidP="004D59C4">
      <w:pPr>
        <w:pStyle w:val="Titolo3"/>
        <w:spacing w:line="23" w:lineRule="atLeast"/>
      </w:pPr>
    </w:p>
    <w:sectPr w:rsidR="00223319">
      <w:headerReference w:type="default" r:id="rId9"/>
      <w:footerReference w:type="default" r:id="rId10"/>
      <w:pgSz w:w="11906" w:h="16838"/>
      <w:pgMar w:top="1438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FB1BCF" w14:textId="77777777" w:rsidR="00D77B64" w:rsidRDefault="00D77B64">
      <w:pPr>
        <w:spacing w:after="0" w:line="240" w:lineRule="auto"/>
      </w:pPr>
      <w:r>
        <w:separator/>
      </w:r>
    </w:p>
  </w:endnote>
  <w:endnote w:type="continuationSeparator" w:id="0">
    <w:p w14:paraId="4285EEEF" w14:textId="77777777" w:rsidR="00D77B64" w:rsidRDefault="00D77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Menlo Bold">
    <w:panose1 w:val="020B0709030604020204"/>
    <w:charset w:val="00"/>
    <w:family w:val="auto"/>
    <w:pitch w:val="variable"/>
    <w:sig w:usb0="E60022FF" w:usb1="D000F1FB" w:usb2="00000028" w:usb3="00000000" w:csb0="000001DF" w:csb1="00000000"/>
  </w:font>
  <w:font w:name="Cardo">
    <w:altName w:val="Times New Roman"/>
    <w:charset w:val="00"/>
    <w:family w:val="auto"/>
    <w:pitch w:val="default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FB55E8" w14:textId="77777777" w:rsidR="00D77B64" w:rsidRDefault="00D77B6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576FE">
      <w:rPr>
        <w:noProof/>
        <w:color w:val="000000"/>
      </w:rPr>
      <w:t>7</w:t>
    </w:r>
    <w:r>
      <w:rPr>
        <w:color w:val="000000"/>
      </w:rPr>
      <w:fldChar w:fldCharType="end"/>
    </w:r>
  </w:p>
  <w:p w14:paraId="4C1B70F5" w14:textId="77777777" w:rsidR="00D77B64" w:rsidRDefault="00D77B64">
    <w:pPr>
      <w:spacing w:line="360" w:lineRule="auto"/>
      <w:jc w:val="center"/>
      <w:rPr>
        <w:rFonts w:ascii="Arial" w:eastAsia="Arial" w:hAnsi="Arial" w:cs="Arial"/>
        <w:b/>
        <w:sz w:val="18"/>
        <w:szCs w:val="18"/>
      </w:rPr>
    </w:pPr>
    <w:r>
      <w:rPr>
        <w:rFonts w:ascii="Arial" w:eastAsia="Arial" w:hAnsi="Arial" w:cs="Arial"/>
        <w:b/>
        <w:sz w:val="18"/>
        <w:szCs w:val="18"/>
      </w:rPr>
      <w:t>____________________________________________________________________</w:t>
    </w:r>
  </w:p>
  <w:p w14:paraId="53C95260" w14:textId="77777777" w:rsidR="00D77B64" w:rsidRDefault="00D77B64">
    <w:pPr>
      <w:spacing w:line="360" w:lineRule="auto"/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Indirizzo mail : </w:t>
    </w:r>
    <w:hyperlink r:id="rId1">
      <w:r>
        <w:rPr>
          <w:rFonts w:ascii="Arial" w:eastAsia="Arial" w:hAnsi="Arial" w:cs="Arial"/>
          <w:color w:val="0000FF"/>
          <w:sz w:val="16"/>
          <w:szCs w:val="16"/>
          <w:u w:val="single"/>
        </w:rPr>
        <w:t>varc02000l@istruzione.it</w:t>
      </w:r>
    </w:hyperlink>
  </w:p>
  <w:p w14:paraId="6D6A11E0" w14:textId="77777777" w:rsidR="00D77B64" w:rsidRDefault="00D77B64">
    <w:pPr>
      <w:spacing w:line="360" w:lineRule="auto"/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    Posta certificata </w:t>
    </w:r>
    <w:hyperlink r:id="rId2">
      <w:r>
        <w:rPr>
          <w:rFonts w:ascii="Arial" w:eastAsia="Arial" w:hAnsi="Arial" w:cs="Arial"/>
          <w:color w:val="0000FF"/>
          <w:sz w:val="16"/>
          <w:szCs w:val="16"/>
          <w:u w:val="single"/>
        </w:rPr>
        <w:t>VARC02000L@PEC.ISTRUZIONE.IT</w:t>
      </w:r>
    </w:hyperlink>
    <w:r>
      <w:rPr>
        <w:rFonts w:ascii="Arial" w:eastAsia="Arial" w:hAnsi="Arial" w:cs="Arial"/>
        <w:sz w:val="16"/>
        <w:szCs w:val="16"/>
      </w:rPr>
      <w:t xml:space="preserve"> - </w:t>
    </w:r>
    <w:hyperlink r:id="rId3">
      <w:r>
        <w:rPr>
          <w:rFonts w:ascii="Arial" w:eastAsia="Arial" w:hAnsi="Arial" w:cs="Arial"/>
          <w:color w:val="0000FF"/>
          <w:sz w:val="16"/>
          <w:szCs w:val="16"/>
          <w:u w:val="single"/>
        </w:rPr>
        <w:t>www.ipceinaudivarese.</w:t>
      </w:r>
    </w:hyperlink>
    <w:r>
      <w:rPr>
        <w:rFonts w:ascii="Arial" w:eastAsia="Arial" w:hAnsi="Arial" w:cs="Arial"/>
        <w:color w:val="0000FF"/>
        <w:sz w:val="16"/>
        <w:szCs w:val="16"/>
        <w:u w:val="single"/>
      </w:rPr>
      <w:t>edu.it</w:t>
    </w:r>
    <w:r>
      <w:rPr>
        <w:rFonts w:ascii="Arial" w:eastAsia="Arial" w:hAnsi="Arial" w:cs="Arial"/>
        <w:sz w:val="16"/>
        <w:szCs w:val="16"/>
      </w:rPr>
      <w:t xml:space="preserve"> </w:t>
    </w:r>
  </w:p>
  <w:p w14:paraId="193CB8E3" w14:textId="77777777" w:rsidR="00D77B64" w:rsidRDefault="00D77B6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360" w:lineRule="auto"/>
      <w:jc w:val="center"/>
      <w:rPr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VARC02000L – C.F. 80011020122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3CFE67" w14:textId="77777777" w:rsidR="00D77B64" w:rsidRDefault="00D77B64">
      <w:pPr>
        <w:spacing w:after="0" w:line="240" w:lineRule="auto"/>
      </w:pPr>
      <w:r>
        <w:separator/>
      </w:r>
    </w:p>
  </w:footnote>
  <w:footnote w:type="continuationSeparator" w:id="0">
    <w:p w14:paraId="0C98EF4E" w14:textId="77777777" w:rsidR="00D77B64" w:rsidRDefault="00D77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DF5D5" w14:textId="77777777" w:rsidR="00D77B64" w:rsidRDefault="00D77B64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3"/>
      <w:tblW w:w="9628" w:type="dxa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400" w:firstRow="0" w:lastRow="0" w:firstColumn="0" w:lastColumn="0" w:noHBand="0" w:noVBand="1"/>
    </w:tblPr>
    <w:tblGrid>
      <w:gridCol w:w="1596"/>
      <w:gridCol w:w="6617"/>
      <w:gridCol w:w="1415"/>
    </w:tblGrid>
    <w:tr w:rsidR="00D77B64" w14:paraId="220EA794" w14:textId="77777777">
      <w:tc>
        <w:tcPr>
          <w:tcW w:w="1596" w:type="dxa"/>
        </w:tcPr>
        <w:p w14:paraId="4C5CC817" w14:textId="77777777" w:rsidR="00D77B64" w:rsidRDefault="00D77B6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color w:val="000000"/>
            </w:rPr>
          </w:pPr>
          <w:r>
            <w:rPr>
              <w:b/>
              <w:noProof/>
              <w:color w:val="000000"/>
            </w:rPr>
            <w:drawing>
              <wp:inline distT="0" distB="0" distL="0" distR="0" wp14:anchorId="40DB2EF9" wp14:editId="33A5D1B0">
                <wp:extent cx="869557" cy="844826"/>
                <wp:effectExtent l="0" t="0" r="0" b="0"/>
                <wp:docPr id="12" name="image2.jpg" descr="LOGO1_prova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LOGO1_prova 4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9557" cy="84482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17" w:type="dxa"/>
        </w:tcPr>
        <w:p w14:paraId="1E7500C9" w14:textId="77777777" w:rsidR="00D77B64" w:rsidRDefault="00D77B6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089"/>
              <w:tab w:val="center" w:pos="3214"/>
            </w:tabs>
            <w:rPr>
              <w:b/>
              <w:color w:val="000000"/>
            </w:rPr>
          </w:pPr>
          <w:r>
            <w:rPr>
              <w:b/>
              <w:color w:val="000000"/>
              <w:sz w:val="18"/>
              <w:szCs w:val="18"/>
            </w:rPr>
            <w:tab/>
          </w:r>
        </w:p>
        <w:p w14:paraId="09ABDE1D" w14:textId="77777777" w:rsidR="00D77B64" w:rsidRDefault="00D77B6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089"/>
              <w:tab w:val="center" w:pos="3214"/>
            </w:tabs>
            <w:jc w:val="center"/>
            <w:rPr>
              <w:color w:val="7F7F7F"/>
              <w:sz w:val="48"/>
              <w:szCs w:val="48"/>
            </w:rPr>
          </w:pPr>
          <w:r>
            <w:rPr>
              <w:b/>
              <w:color w:val="000000"/>
              <w:sz w:val="18"/>
              <w:szCs w:val="18"/>
            </w:rPr>
            <w:t>Ministero dell’Istruzione e del Merito</w:t>
          </w:r>
          <w:r>
            <w:rPr>
              <w:b/>
              <w:color w:val="000000"/>
              <w:sz w:val="18"/>
              <w:szCs w:val="18"/>
            </w:rPr>
            <w:br/>
            <w:t>ISTITUTO PROFESSIONALE di STATO per i SERVIZI COMMERCIALI – TURISTICI - SOCIALI</w:t>
          </w:r>
          <w:r>
            <w:rPr>
              <w:b/>
              <w:color w:val="000000"/>
              <w:sz w:val="18"/>
              <w:szCs w:val="18"/>
            </w:rPr>
            <w:br/>
          </w:r>
          <w:r>
            <w:rPr>
              <w:color w:val="7F7F7F"/>
              <w:sz w:val="48"/>
              <w:szCs w:val="48"/>
            </w:rPr>
            <w:t>L. EINAUDI</w:t>
          </w:r>
        </w:p>
        <w:p w14:paraId="2174AFC4" w14:textId="77777777" w:rsidR="00D77B64" w:rsidRDefault="00D77B64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Presidenza-Uffici amministrativi Varese, Via Bertolone n.7</w:t>
          </w:r>
        </w:p>
        <w:p w14:paraId="1487B2A5" w14:textId="77777777" w:rsidR="00D77B64" w:rsidRDefault="00D77B6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Tel. 0332-239209 - Fax 0332 – 830340</w:t>
          </w:r>
        </w:p>
      </w:tc>
      <w:tc>
        <w:tcPr>
          <w:tcW w:w="1415" w:type="dxa"/>
        </w:tcPr>
        <w:p w14:paraId="34DD1F83" w14:textId="77777777" w:rsidR="00D77B64" w:rsidRDefault="00D77B6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right"/>
            <w:rPr>
              <w:color w:val="000000"/>
            </w:rPr>
          </w:pPr>
          <w:r>
            <w:rPr>
              <w:b/>
              <w:noProof/>
              <w:color w:val="000000"/>
            </w:rPr>
            <w:drawing>
              <wp:inline distT="0" distB="0" distL="0" distR="0" wp14:anchorId="7B6A0E7F" wp14:editId="2EBB1BDE">
                <wp:extent cx="705014" cy="759309"/>
                <wp:effectExtent l="0" t="0" r="0" b="0"/>
                <wp:docPr id="13" name="image1.png" descr="Immagine che contiene testo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Immagine che contiene testo&#10;&#10;Descrizione generata automaticamente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5014" cy="75930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273F9B14" w14:textId="77777777" w:rsidR="00D77B64" w:rsidRDefault="00D77B6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E98719C"/>
    <w:multiLevelType w:val="hybridMultilevel"/>
    <w:tmpl w:val="200013CE"/>
    <w:lvl w:ilvl="0" w:tplc="5B7E496C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7F63BA"/>
    <w:multiLevelType w:val="multilevel"/>
    <w:tmpl w:val="4672F5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6F345F8F"/>
    <w:multiLevelType w:val="multilevel"/>
    <w:tmpl w:val="60A2A3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23319"/>
    <w:rsid w:val="00121005"/>
    <w:rsid w:val="00130F12"/>
    <w:rsid w:val="001968EC"/>
    <w:rsid w:val="00223319"/>
    <w:rsid w:val="00232391"/>
    <w:rsid w:val="00284774"/>
    <w:rsid w:val="002960E5"/>
    <w:rsid w:val="002F2248"/>
    <w:rsid w:val="00353C7F"/>
    <w:rsid w:val="003D3702"/>
    <w:rsid w:val="004B23BE"/>
    <w:rsid w:val="004D59C4"/>
    <w:rsid w:val="00542087"/>
    <w:rsid w:val="005576FE"/>
    <w:rsid w:val="0060662E"/>
    <w:rsid w:val="00982500"/>
    <w:rsid w:val="009D36FE"/>
    <w:rsid w:val="009E3063"/>
    <w:rsid w:val="00A46001"/>
    <w:rsid w:val="00AB7C19"/>
    <w:rsid w:val="00AD468D"/>
    <w:rsid w:val="00B726BB"/>
    <w:rsid w:val="00C26BC1"/>
    <w:rsid w:val="00CB39A4"/>
    <w:rsid w:val="00D20B3C"/>
    <w:rsid w:val="00D2536E"/>
    <w:rsid w:val="00D77B64"/>
    <w:rsid w:val="00D840FB"/>
    <w:rsid w:val="00EA5886"/>
    <w:rsid w:val="00EF2C26"/>
    <w:rsid w:val="00FB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B00B3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269A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752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775252"/>
  </w:style>
  <w:style w:type="paragraph" w:styleId="Pidipagina">
    <w:name w:val="footer"/>
    <w:basedOn w:val="Normale"/>
    <w:link w:val="PidipaginaCarattere"/>
    <w:uiPriority w:val="99"/>
    <w:unhideWhenUsed/>
    <w:rsid w:val="007752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775252"/>
  </w:style>
  <w:style w:type="table" w:styleId="Grigliatabella">
    <w:name w:val="Table Grid"/>
    <w:basedOn w:val="Tabellanormale"/>
    <w:uiPriority w:val="39"/>
    <w:rsid w:val="00775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basedOn w:val="Normale"/>
    <w:link w:val="NessunaspaziaturaCarattere"/>
    <w:qFormat/>
    <w:rsid w:val="00775252"/>
    <w:pPr>
      <w:spacing w:after="0" w:line="240" w:lineRule="auto"/>
      <w:jc w:val="both"/>
    </w:pPr>
    <w:rPr>
      <w:rFonts w:eastAsia="Times New Roman" w:cs="Times New Roman"/>
      <w:sz w:val="20"/>
      <w:szCs w:val="20"/>
      <w:lang w:val="en-US" w:bidi="en-US"/>
    </w:rPr>
  </w:style>
  <w:style w:type="character" w:customStyle="1" w:styleId="NessunaspaziaturaCarattere">
    <w:name w:val="Nessuna spaziatura Carattere"/>
    <w:basedOn w:val="Caratterepredefinitoparagrafo"/>
    <w:link w:val="Nessunaspaziatura"/>
    <w:rsid w:val="00775252"/>
    <w:rPr>
      <w:rFonts w:ascii="Calibri" w:eastAsia="Times New Roman" w:hAnsi="Calibri" w:cs="Times New Roman"/>
      <w:sz w:val="20"/>
      <w:szCs w:val="20"/>
      <w:lang w:val="en-US" w:bidi="en-US"/>
    </w:rPr>
  </w:style>
  <w:style w:type="character" w:styleId="Collegamentoipertestuale">
    <w:name w:val="Hyperlink"/>
    <w:rsid w:val="00775252"/>
    <w:rPr>
      <w:color w:val="0000FF"/>
      <w:u w:val="single"/>
    </w:rPr>
  </w:style>
  <w:style w:type="character" w:styleId="Numeropagina">
    <w:name w:val="page number"/>
    <w:basedOn w:val="Caratterepredefinitoparagrafo"/>
    <w:rsid w:val="0077525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1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616CE"/>
    <w:rPr>
      <w:rFonts w:ascii="Tahoma" w:hAnsi="Tahoma" w:cs="Tahoma"/>
      <w:sz w:val="16"/>
      <w:szCs w:val="16"/>
    </w:rPr>
  </w:style>
  <w:style w:type="paragraph" w:customStyle="1" w:styleId="Normale1">
    <w:name w:val="Normale1"/>
    <w:rsid w:val="00DD6F1E"/>
    <w:pPr>
      <w:spacing w:after="0" w:line="276" w:lineRule="auto"/>
      <w:contextualSpacing/>
    </w:pPr>
    <w:rPr>
      <w:rFonts w:ascii="Arial" w:eastAsia="Arial" w:hAnsi="Arial" w:cs="Arial"/>
    </w:rPr>
  </w:style>
  <w:style w:type="paragraph" w:styleId="Corpodeltesto2">
    <w:name w:val="Body Text 2"/>
    <w:basedOn w:val="Normale"/>
    <w:link w:val="Corpodeltesto2Carattere"/>
    <w:unhideWhenUsed/>
    <w:rsid w:val="00043BFB"/>
    <w:pPr>
      <w:spacing w:after="120" w:line="480" w:lineRule="auto"/>
      <w:jc w:val="both"/>
    </w:pPr>
    <w:rPr>
      <w:rFonts w:eastAsia="Times New Roman" w:cs="Times New Roman"/>
      <w:sz w:val="20"/>
      <w:szCs w:val="20"/>
      <w:lang w:val="en-US" w:bidi="en-US"/>
    </w:rPr>
  </w:style>
  <w:style w:type="character" w:customStyle="1" w:styleId="Corpodeltesto2Carattere">
    <w:name w:val="Corpo del testo 2 Carattere"/>
    <w:basedOn w:val="Caratterepredefinitoparagrafo"/>
    <w:link w:val="Corpodeltesto2"/>
    <w:rsid w:val="00043BFB"/>
    <w:rPr>
      <w:rFonts w:ascii="Calibri" w:eastAsia="Times New Roman" w:hAnsi="Calibri" w:cs="Times New Roman"/>
      <w:sz w:val="20"/>
      <w:szCs w:val="20"/>
      <w:lang w:val="en-US" w:bidi="en-US"/>
    </w:rPr>
  </w:style>
  <w:style w:type="character" w:styleId="Enfasicorsivo">
    <w:name w:val="Emphasis"/>
    <w:basedOn w:val="Caratterepredefinitoparagrafo"/>
    <w:uiPriority w:val="20"/>
    <w:qFormat/>
    <w:rsid w:val="00F13A1D"/>
    <w:rPr>
      <w:i/>
      <w:iCs/>
    </w:rPr>
  </w:style>
  <w:style w:type="character" w:styleId="Enfasigrassetto">
    <w:name w:val="Strong"/>
    <w:basedOn w:val="Caratterepredefinitoparagrafo"/>
    <w:uiPriority w:val="22"/>
    <w:qFormat/>
    <w:rsid w:val="00F13A1D"/>
    <w:rPr>
      <w:b/>
      <w:bCs/>
    </w:rPr>
  </w:style>
  <w:style w:type="paragraph" w:styleId="Paragrafoelenco">
    <w:name w:val="List Paragraph"/>
    <w:basedOn w:val="Normale"/>
    <w:uiPriority w:val="34"/>
    <w:qFormat/>
    <w:rsid w:val="00420D3A"/>
    <w:pPr>
      <w:ind w:left="720"/>
      <w:contextualSpacing/>
    </w:pPr>
  </w:style>
  <w:style w:type="paragraph" w:styleId="Sottotito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42F14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menu-item">
    <w:name w:val="menu-item"/>
    <w:basedOn w:val="Normale"/>
    <w:rsid w:val="00080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269A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752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775252"/>
  </w:style>
  <w:style w:type="paragraph" w:styleId="Pidipagina">
    <w:name w:val="footer"/>
    <w:basedOn w:val="Normale"/>
    <w:link w:val="PidipaginaCarattere"/>
    <w:uiPriority w:val="99"/>
    <w:unhideWhenUsed/>
    <w:rsid w:val="007752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775252"/>
  </w:style>
  <w:style w:type="table" w:styleId="Grigliatabella">
    <w:name w:val="Table Grid"/>
    <w:basedOn w:val="Tabellanormale"/>
    <w:uiPriority w:val="39"/>
    <w:rsid w:val="00775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basedOn w:val="Normale"/>
    <w:link w:val="NessunaspaziaturaCarattere"/>
    <w:qFormat/>
    <w:rsid w:val="00775252"/>
    <w:pPr>
      <w:spacing w:after="0" w:line="240" w:lineRule="auto"/>
      <w:jc w:val="both"/>
    </w:pPr>
    <w:rPr>
      <w:rFonts w:eastAsia="Times New Roman" w:cs="Times New Roman"/>
      <w:sz w:val="20"/>
      <w:szCs w:val="20"/>
      <w:lang w:val="en-US" w:bidi="en-US"/>
    </w:rPr>
  </w:style>
  <w:style w:type="character" w:customStyle="1" w:styleId="NessunaspaziaturaCarattere">
    <w:name w:val="Nessuna spaziatura Carattere"/>
    <w:basedOn w:val="Caratterepredefinitoparagrafo"/>
    <w:link w:val="Nessunaspaziatura"/>
    <w:rsid w:val="00775252"/>
    <w:rPr>
      <w:rFonts w:ascii="Calibri" w:eastAsia="Times New Roman" w:hAnsi="Calibri" w:cs="Times New Roman"/>
      <w:sz w:val="20"/>
      <w:szCs w:val="20"/>
      <w:lang w:val="en-US" w:bidi="en-US"/>
    </w:rPr>
  </w:style>
  <w:style w:type="character" w:styleId="Collegamentoipertestuale">
    <w:name w:val="Hyperlink"/>
    <w:rsid w:val="00775252"/>
    <w:rPr>
      <w:color w:val="0000FF"/>
      <w:u w:val="single"/>
    </w:rPr>
  </w:style>
  <w:style w:type="character" w:styleId="Numeropagina">
    <w:name w:val="page number"/>
    <w:basedOn w:val="Caratterepredefinitoparagrafo"/>
    <w:rsid w:val="0077525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1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616CE"/>
    <w:rPr>
      <w:rFonts w:ascii="Tahoma" w:hAnsi="Tahoma" w:cs="Tahoma"/>
      <w:sz w:val="16"/>
      <w:szCs w:val="16"/>
    </w:rPr>
  </w:style>
  <w:style w:type="paragraph" w:customStyle="1" w:styleId="Normale1">
    <w:name w:val="Normale1"/>
    <w:rsid w:val="00DD6F1E"/>
    <w:pPr>
      <w:spacing w:after="0" w:line="276" w:lineRule="auto"/>
      <w:contextualSpacing/>
    </w:pPr>
    <w:rPr>
      <w:rFonts w:ascii="Arial" w:eastAsia="Arial" w:hAnsi="Arial" w:cs="Arial"/>
    </w:rPr>
  </w:style>
  <w:style w:type="paragraph" w:styleId="Corpodeltesto2">
    <w:name w:val="Body Text 2"/>
    <w:basedOn w:val="Normale"/>
    <w:link w:val="Corpodeltesto2Carattere"/>
    <w:unhideWhenUsed/>
    <w:rsid w:val="00043BFB"/>
    <w:pPr>
      <w:spacing w:after="120" w:line="480" w:lineRule="auto"/>
      <w:jc w:val="both"/>
    </w:pPr>
    <w:rPr>
      <w:rFonts w:eastAsia="Times New Roman" w:cs="Times New Roman"/>
      <w:sz w:val="20"/>
      <w:szCs w:val="20"/>
      <w:lang w:val="en-US" w:bidi="en-US"/>
    </w:rPr>
  </w:style>
  <w:style w:type="character" w:customStyle="1" w:styleId="Corpodeltesto2Carattere">
    <w:name w:val="Corpo del testo 2 Carattere"/>
    <w:basedOn w:val="Caratterepredefinitoparagrafo"/>
    <w:link w:val="Corpodeltesto2"/>
    <w:rsid w:val="00043BFB"/>
    <w:rPr>
      <w:rFonts w:ascii="Calibri" w:eastAsia="Times New Roman" w:hAnsi="Calibri" w:cs="Times New Roman"/>
      <w:sz w:val="20"/>
      <w:szCs w:val="20"/>
      <w:lang w:val="en-US" w:bidi="en-US"/>
    </w:rPr>
  </w:style>
  <w:style w:type="character" w:styleId="Enfasicorsivo">
    <w:name w:val="Emphasis"/>
    <w:basedOn w:val="Caratterepredefinitoparagrafo"/>
    <w:uiPriority w:val="20"/>
    <w:qFormat/>
    <w:rsid w:val="00F13A1D"/>
    <w:rPr>
      <w:i/>
      <w:iCs/>
    </w:rPr>
  </w:style>
  <w:style w:type="character" w:styleId="Enfasigrassetto">
    <w:name w:val="Strong"/>
    <w:basedOn w:val="Caratterepredefinitoparagrafo"/>
    <w:uiPriority w:val="22"/>
    <w:qFormat/>
    <w:rsid w:val="00F13A1D"/>
    <w:rPr>
      <w:b/>
      <w:bCs/>
    </w:rPr>
  </w:style>
  <w:style w:type="paragraph" w:styleId="Paragrafoelenco">
    <w:name w:val="List Paragraph"/>
    <w:basedOn w:val="Normale"/>
    <w:uiPriority w:val="34"/>
    <w:qFormat/>
    <w:rsid w:val="00420D3A"/>
    <w:pPr>
      <w:ind w:left="720"/>
      <w:contextualSpacing/>
    </w:pPr>
  </w:style>
  <w:style w:type="paragraph" w:styleId="Sottotito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42F14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menu-item">
    <w:name w:val="menu-item"/>
    <w:basedOn w:val="Normale"/>
    <w:rsid w:val="00080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8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arc02000l@istruzione.it" TargetMode="External"/><Relationship Id="rId2" Type="http://schemas.openxmlformats.org/officeDocument/2006/relationships/hyperlink" Target="mailto:VARC02000L@PEC.ISTRUZIONE.IT" TargetMode="External"/><Relationship Id="rId3" Type="http://schemas.openxmlformats.org/officeDocument/2006/relationships/hyperlink" Target="http://www.ipceinaudivarese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X1JImZqIp9r0xIAJ/ldCmD7ZOEA==">AMUW2mVb/xmI6F+/yfQkIAuFd8s8KX3Nv0htnOQo8dAOsCGPiW4ALeuaY892ij0FnmQArGJVg13sJ1KV+ohc5d7JIhbuI2dVv+wY6Hd5eEBMCginSWP4dtf1tixu1b24V929e79QMSzqNh2nvrWZZP+2BqPS7VH6AMO8deC5iCcrI0ys4EAn7ixQpdEcSGhSSwqz0e7ejoNWRbzYTxhorR6+TRR50+0phw==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1016</Words>
  <Characters>5794</Characters>
  <Application>Microsoft Macintosh Word</Application>
  <DocSecurity>0</DocSecurity>
  <Lines>48</Lines>
  <Paragraphs>13</Paragraphs>
  <ScaleCrop>false</ScaleCrop>
  <Company/>
  <LinksUpToDate>false</LinksUpToDate>
  <CharactersWithSpaces>6797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 Natale</dc:creator>
  <cp:lastModifiedBy>Fiorino Rosaria</cp:lastModifiedBy>
  <cp:revision>2</cp:revision>
  <cp:lastPrinted>2025-05-07T11:08:00Z</cp:lastPrinted>
  <dcterms:created xsi:type="dcterms:W3CDTF">2025-05-07T11:08:00Z</dcterms:created>
  <dcterms:modified xsi:type="dcterms:W3CDTF">2025-05-07T11:08:00Z</dcterms:modified>
</cp:coreProperties>
</file>